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365"/>
        <w:gridCol w:w="1435"/>
        <w:gridCol w:w="2511"/>
        <w:gridCol w:w="2649"/>
        <w:gridCol w:w="760"/>
      </w:tblGrid>
      <w:tr w:rsidR="00D30874" w:rsidRPr="007827BA" w:rsidTr="00657325">
        <w:tc>
          <w:tcPr>
            <w:tcW w:w="782" w:type="pct"/>
            <w:shd w:val="pct20" w:color="000000" w:fill="FFFFFF"/>
          </w:tcPr>
          <w:p w:rsidR="00D30874" w:rsidRPr="00DB408B" w:rsidRDefault="00D30874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Os</w:t>
            </w:r>
          </w:p>
        </w:tc>
        <w:tc>
          <w:tcPr>
            <w:tcW w:w="823" w:type="pct"/>
            <w:shd w:val="pct20" w:color="000000" w:fill="FFFFFF"/>
          </w:tcPr>
          <w:p w:rsidR="00D30874" w:rsidRPr="00DB408B" w:rsidRDefault="00D30874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Lateralitat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D30874" w:rsidRPr="00DB408B" w:rsidRDefault="00D30874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Adults</w:t>
            </w:r>
            <w:proofErr w:type="spellEnd"/>
            <w:r w:rsidRPr="00DB408B">
              <w:rPr>
                <w:b/>
                <w:bCs/>
              </w:rPr>
              <w:t xml:space="preserve"> (321, 93.9%)</w:t>
            </w:r>
          </w:p>
        </w:tc>
        <w:tc>
          <w:tcPr>
            <w:tcW w:w="1519" w:type="pct"/>
            <w:shd w:val="pct20" w:color="000000" w:fill="FFFFFF"/>
          </w:tcPr>
          <w:p w:rsidR="00D30874" w:rsidRPr="00DB408B" w:rsidRDefault="00D30874" w:rsidP="00657325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B408B">
              <w:rPr>
                <w:b/>
                <w:bCs/>
              </w:rPr>
              <w:t>Subadults</w:t>
            </w:r>
            <w:proofErr w:type="spellEnd"/>
            <w:r w:rsidRPr="00DB408B">
              <w:rPr>
                <w:b/>
                <w:bCs/>
              </w:rPr>
              <w:t xml:space="preserve"> (21, 6.1%)</w:t>
            </w:r>
          </w:p>
        </w:tc>
        <w:tc>
          <w:tcPr>
            <w:tcW w:w="436" w:type="pct"/>
            <w:shd w:val="pct20" w:color="000000" w:fill="FFFFFF"/>
          </w:tcPr>
          <w:p w:rsidR="00D30874" w:rsidRPr="00DB408B" w:rsidRDefault="00D30874" w:rsidP="00657325">
            <w:pPr>
              <w:spacing w:before="60" w:after="60"/>
              <w:jc w:val="center"/>
              <w:rPr>
                <w:b/>
                <w:bCs/>
              </w:rPr>
            </w:pPr>
            <w:r w:rsidRPr="00DB408B">
              <w:rPr>
                <w:b/>
                <w:bCs/>
              </w:rPr>
              <w:t>Total</w:t>
            </w:r>
          </w:p>
        </w:tc>
      </w:tr>
      <w:tr w:rsidR="00D30874" w:rsidRPr="007827BA" w:rsidTr="00657325">
        <w:tc>
          <w:tcPr>
            <w:tcW w:w="782" w:type="pct"/>
            <w:vMerge w:val="restar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Ganxós</w:t>
            </w:r>
            <w:proofErr w:type="spellEnd"/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21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21</w:t>
            </w:r>
          </w:p>
        </w:tc>
      </w:tr>
      <w:tr w:rsidR="00D30874" w:rsidRPr="007827BA" w:rsidTr="00657325">
        <w:tc>
          <w:tcPr>
            <w:tcW w:w="782" w:type="pct"/>
            <w:vMerge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17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17</w:t>
            </w:r>
          </w:p>
        </w:tc>
      </w:tr>
      <w:tr w:rsidR="00D30874" w:rsidRPr="007827BA" w:rsidTr="00657325">
        <w:tc>
          <w:tcPr>
            <w:tcW w:w="782" w:type="pct"/>
            <w:vMerge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Total</w:t>
            </w:r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38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38</w:t>
            </w:r>
          </w:p>
        </w:tc>
      </w:tr>
      <w:tr w:rsidR="00D30874" w:rsidRPr="007827BA" w:rsidTr="00657325">
        <w:tc>
          <w:tcPr>
            <w:tcW w:w="782" w:type="pct"/>
            <w:vMerge w:val="restar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Gran</w:t>
            </w: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26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28</w:t>
            </w:r>
          </w:p>
        </w:tc>
      </w:tr>
      <w:tr w:rsidR="00D30874" w:rsidRPr="007827BA" w:rsidTr="00657325">
        <w:tc>
          <w:tcPr>
            <w:tcW w:w="782" w:type="pct"/>
            <w:vMerge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26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3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29</w:t>
            </w:r>
          </w:p>
        </w:tc>
      </w:tr>
      <w:tr w:rsidR="00D30874" w:rsidRPr="007827BA" w:rsidTr="00657325">
        <w:tc>
          <w:tcPr>
            <w:tcW w:w="782" w:type="pct"/>
            <w:vMerge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Total</w:t>
            </w:r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52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5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57</w:t>
            </w:r>
          </w:p>
        </w:tc>
      </w:tr>
      <w:tr w:rsidR="00D30874" w:rsidRPr="007827BA" w:rsidTr="00657325">
        <w:tc>
          <w:tcPr>
            <w:tcW w:w="782" w:type="pct"/>
            <w:vMerge w:val="restar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Semilunar</w:t>
            </w: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27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29</w:t>
            </w:r>
          </w:p>
        </w:tc>
      </w:tr>
      <w:tr w:rsidR="00D30874" w:rsidRPr="007827BA" w:rsidTr="00657325">
        <w:tc>
          <w:tcPr>
            <w:tcW w:w="782" w:type="pct"/>
            <w:vMerge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23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3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26</w:t>
            </w:r>
          </w:p>
        </w:tc>
      </w:tr>
      <w:tr w:rsidR="00D30874" w:rsidRPr="007827BA" w:rsidTr="00657325">
        <w:tc>
          <w:tcPr>
            <w:tcW w:w="782" w:type="pct"/>
            <w:vMerge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Total</w:t>
            </w:r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50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5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55</w:t>
            </w:r>
          </w:p>
        </w:tc>
      </w:tr>
      <w:tr w:rsidR="00D30874" w:rsidRPr="007827BA" w:rsidTr="00657325">
        <w:tc>
          <w:tcPr>
            <w:tcW w:w="782" w:type="pct"/>
            <w:vMerge w:val="restar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Trapezi</w:t>
            </w:r>
            <w:proofErr w:type="spellEnd"/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19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20</w:t>
            </w:r>
          </w:p>
        </w:tc>
      </w:tr>
      <w:tr w:rsidR="00D30874" w:rsidRPr="007827BA" w:rsidTr="00657325">
        <w:tc>
          <w:tcPr>
            <w:tcW w:w="782" w:type="pct"/>
            <w:vMerge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22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22</w:t>
            </w:r>
          </w:p>
        </w:tc>
      </w:tr>
      <w:tr w:rsidR="00D30874" w:rsidRPr="007827BA" w:rsidTr="00657325">
        <w:tc>
          <w:tcPr>
            <w:tcW w:w="782" w:type="pct"/>
            <w:vMerge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Total</w:t>
            </w:r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41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42</w:t>
            </w:r>
          </w:p>
        </w:tc>
      </w:tr>
      <w:tr w:rsidR="00D30874" w:rsidRPr="007827BA" w:rsidTr="00657325">
        <w:tc>
          <w:tcPr>
            <w:tcW w:w="782" w:type="pct"/>
            <w:vMerge w:val="restar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Trapezoide</w:t>
            </w: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18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20</w:t>
            </w:r>
          </w:p>
        </w:tc>
      </w:tr>
      <w:tr w:rsidR="00D30874" w:rsidRPr="007827BA" w:rsidTr="00657325">
        <w:tc>
          <w:tcPr>
            <w:tcW w:w="782" w:type="pct"/>
            <w:vMerge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16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18</w:t>
            </w:r>
          </w:p>
        </w:tc>
      </w:tr>
      <w:tr w:rsidR="00D30874" w:rsidRPr="007827BA" w:rsidTr="00657325">
        <w:tc>
          <w:tcPr>
            <w:tcW w:w="782" w:type="pct"/>
            <w:vMerge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Total</w:t>
            </w:r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34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4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38</w:t>
            </w:r>
          </w:p>
        </w:tc>
      </w:tr>
      <w:tr w:rsidR="00D30874" w:rsidRPr="007827BA" w:rsidTr="00657325">
        <w:tc>
          <w:tcPr>
            <w:tcW w:w="782" w:type="pct"/>
            <w:vMerge w:val="restar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Piramidal</w:t>
            </w: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15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17</w:t>
            </w:r>
          </w:p>
        </w:tc>
      </w:tr>
      <w:tr w:rsidR="00D30874" w:rsidRPr="007827BA" w:rsidTr="00657325">
        <w:tc>
          <w:tcPr>
            <w:tcW w:w="782" w:type="pct"/>
            <w:vMerge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16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4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20</w:t>
            </w:r>
          </w:p>
        </w:tc>
      </w:tr>
      <w:tr w:rsidR="00D30874" w:rsidRPr="007827BA" w:rsidTr="00657325">
        <w:tc>
          <w:tcPr>
            <w:tcW w:w="782" w:type="pct"/>
            <w:vMerge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Total</w:t>
            </w:r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31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6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37</w:t>
            </w:r>
          </w:p>
        </w:tc>
      </w:tr>
      <w:tr w:rsidR="00D30874" w:rsidRPr="007827BA" w:rsidTr="00657325">
        <w:tc>
          <w:tcPr>
            <w:tcW w:w="782" w:type="pct"/>
            <w:vMerge w:val="restar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Escafoide</w:t>
            </w:r>
            <w:proofErr w:type="spellEnd"/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25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25</w:t>
            </w:r>
          </w:p>
        </w:tc>
      </w:tr>
      <w:tr w:rsidR="00D30874" w:rsidRPr="007827BA" w:rsidTr="00657325">
        <w:tc>
          <w:tcPr>
            <w:tcW w:w="782" w:type="pct"/>
            <w:vMerge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24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24</w:t>
            </w:r>
          </w:p>
        </w:tc>
      </w:tr>
      <w:tr w:rsidR="00D30874" w:rsidRPr="007827BA" w:rsidTr="00657325">
        <w:tc>
          <w:tcPr>
            <w:tcW w:w="782" w:type="pct"/>
            <w:vMerge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Total</w:t>
            </w:r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49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49</w:t>
            </w:r>
          </w:p>
        </w:tc>
      </w:tr>
      <w:tr w:rsidR="00D30874" w:rsidRPr="007827BA" w:rsidTr="00657325">
        <w:tc>
          <w:tcPr>
            <w:tcW w:w="782" w:type="pct"/>
            <w:vMerge w:val="restar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Pisiforme</w:t>
            </w: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Dret</w:t>
            </w:r>
            <w:proofErr w:type="spellEnd"/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12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12</w:t>
            </w:r>
          </w:p>
        </w:tc>
      </w:tr>
      <w:tr w:rsidR="00D30874" w:rsidRPr="007827BA" w:rsidTr="00657325">
        <w:tc>
          <w:tcPr>
            <w:tcW w:w="782" w:type="pct"/>
            <w:vMerge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proofErr w:type="spellStart"/>
            <w:r w:rsidRPr="007827BA">
              <w:t>Esquerre</w:t>
            </w:r>
            <w:proofErr w:type="spellEnd"/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14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14</w:t>
            </w:r>
          </w:p>
        </w:tc>
      </w:tr>
      <w:tr w:rsidR="00D30874" w:rsidRPr="007827BA" w:rsidTr="00657325">
        <w:tc>
          <w:tcPr>
            <w:tcW w:w="782" w:type="pct"/>
            <w:vMerge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</w:p>
        </w:tc>
        <w:tc>
          <w:tcPr>
            <w:tcW w:w="823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Total</w:t>
            </w:r>
          </w:p>
        </w:tc>
        <w:tc>
          <w:tcPr>
            <w:tcW w:w="1440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26</w:t>
            </w:r>
          </w:p>
        </w:tc>
        <w:tc>
          <w:tcPr>
            <w:tcW w:w="1519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0</w:t>
            </w:r>
          </w:p>
        </w:tc>
        <w:tc>
          <w:tcPr>
            <w:tcW w:w="436" w:type="pct"/>
            <w:shd w:val="pct20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26</w:t>
            </w:r>
          </w:p>
        </w:tc>
      </w:tr>
      <w:tr w:rsidR="00D30874" w:rsidRPr="007827BA" w:rsidTr="00657325">
        <w:tc>
          <w:tcPr>
            <w:tcW w:w="1605" w:type="pct"/>
            <w:gridSpan w:val="2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TOTAL NMI</w:t>
            </w:r>
          </w:p>
        </w:tc>
        <w:tc>
          <w:tcPr>
            <w:tcW w:w="1440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27 (semilunar D)</w:t>
            </w:r>
          </w:p>
        </w:tc>
        <w:tc>
          <w:tcPr>
            <w:tcW w:w="1519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4 (piramidal E)</w:t>
            </w:r>
          </w:p>
        </w:tc>
        <w:tc>
          <w:tcPr>
            <w:tcW w:w="436" w:type="pct"/>
            <w:shd w:val="pct5" w:color="000000" w:fill="FFFFFF"/>
          </w:tcPr>
          <w:p w:rsidR="00D30874" w:rsidRPr="007827BA" w:rsidRDefault="00D30874" w:rsidP="00657325">
            <w:pPr>
              <w:spacing w:before="60" w:after="60"/>
              <w:jc w:val="center"/>
            </w:pPr>
            <w:r w:rsidRPr="007827BA">
              <w:t>31</w:t>
            </w:r>
          </w:p>
        </w:tc>
      </w:tr>
    </w:tbl>
    <w:p w:rsidR="00357E17" w:rsidRDefault="00D30874" w:rsidP="00D30874">
      <w:pPr>
        <w:pStyle w:val="PEUTAULES"/>
      </w:pPr>
      <w:bookmarkStart w:id="0" w:name="_Toc252618885"/>
      <w:bookmarkStart w:id="1" w:name="_Toc252749797"/>
      <w:r>
        <w:t>Taula 16</w:t>
      </w:r>
      <w:r w:rsidRPr="00BB31F1">
        <w:t xml:space="preserve">.- Carp, amb un total de 342 </w:t>
      </w:r>
      <w:proofErr w:type="spellStart"/>
      <w:r w:rsidRPr="00BB31F1">
        <w:t>coordenats</w:t>
      </w:r>
      <w:proofErr w:type="spellEnd"/>
      <w:r w:rsidRPr="00BB31F1">
        <w:t xml:space="preserve"> (2 </w:t>
      </w:r>
      <w:proofErr w:type="spellStart"/>
      <w:r w:rsidRPr="00BB31F1">
        <w:t>remuntatges</w:t>
      </w:r>
      <w:proofErr w:type="spellEnd"/>
      <w:r w:rsidRPr="00BB31F1">
        <w:t>), 9 incomplets (2.6%) i 333 complets (97.4%).</w:t>
      </w:r>
      <w:bookmarkEnd w:id="0"/>
      <w:bookmarkEnd w:id="1"/>
    </w:p>
    <w:sectPr w:rsidR="00357E17" w:rsidSect="006F0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874"/>
    <w:rsid w:val="00095272"/>
    <w:rsid w:val="001E3643"/>
    <w:rsid w:val="00252AF6"/>
    <w:rsid w:val="0027178B"/>
    <w:rsid w:val="003B0C4F"/>
    <w:rsid w:val="005D2E61"/>
    <w:rsid w:val="0069763B"/>
    <w:rsid w:val="006F0DA8"/>
    <w:rsid w:val="00850CCD"/>
    <w:rsid w:val="00940E77"/>
    <w:rsid w:val="00974D0A"/>
    <w:rsid w:val="00B479F1"/>
    <w:rsid w:val="00C1421F"/>
    <w:rsid w:val="00D15EFB"/>
    <w:rsid w:val="00D30874"/>
    <w:rsid w:val="00E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874"/>
    <w:pPr>
      <w:spacing w:after="0" w:line="240" w:lineRule="auto"/>
    </w:pPr>
    <w:rPr>
      <w:rFonts w:ascii="Trebuchet MS" w:eastAsia="Batang" w:hAnsi="Trebuchet MS" w:cs="Times New Roman"/>
      <w:sz w:val="16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UTAULES">
    <w:name w:val="PEU TAULES"/>
    <w:basedOn w:val="Normal"/>
    <w:link w:val="PEUTAULESCar"/>
    <w:rsid w:val="00D30874"/>
    <w:pPr>
      <w:spacing w:before="240" w:after="480"/>
      <w:jc w:val="center"/>
    </w:pPr>
    <w:rPr>
      <w:sz w:val="18"/>
      <w:szCs w:val="16"/>
      <w:lang w:val="ca-ES"/>
    </w:rPr>
  </w:style>
  <w:style w:type="character" w:customStyle="1" w:styleId="PEUTAULESCar">
    <w:name w:val="PEU TAULES Car"/>
    <w:basedOn w:val="Fuentedeprrafopredeter"/>
    <w:link w:val="PEUTAULES"/>
    <w:rsid w:val="00D30874"/>
    <w:rPr>
      <w:rFonts w:ascii="Trebuchet MS" w:eastAsia="Batang" w:hAnsi="Trebuchet MS" w:cs="Times New Roman"/>
      <w:sz w:val="18"/>
      <w:szCs w:val="16"/>
      <w:lang w:val="ca-E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578</Characters>
  <Application>Microsoft Office Word</Application>
  <DocSecurity>0</DocSecurity>
  <Lines>4</Lines>
  <Paragraphs>1</Paragraphs>
  <ScaleCrop>false</ScaleCrop>
  <Company>UAB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_llp_cepap</dc:creator>
  <cp:keywords/>
  <dc:description/>
  <cp:lastModifiedBy>_llp_cepap</cp:lastModifiedBy>
  <cp:revision>1</cp:revision>
  <dcterms:created xsi:type="dcterms:W3CDTF">2013-10-01T12:29:00Z</dcterms:created>
  <dcterms:modified xsi:type="dcterms:W3CDTF">2013-10-01T12:30:00Z</dcterms:modified>
</cp:coreProperties>
</file>