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4161"/>
        <w:gridCol w:w="4559"/>
      </w:tblGrid>
      <w:tr w:rsidR="00A96539" w:rsidRPr="007827BA" w:rsidTr="00657325">
        <w:tc>
          <w:tcPr>
            <w:tcW w:w="2386" w:type="pct"/>
            <w:shd w:val="pct20" w:color="000000" w:fill="FFFFFF"/>
          </w:tcPr>
          <w:p w:rsidR="00A96539" w:rsidRPr="00DB408B" w:rsidRDefault="00A96539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Grup</w:t>
            </w:r>
            <w:proofErr w:type="spellEnd"/>
          </w:p>
        </w:tc>
        <w:tc>
          <w:tcPr>
            <w:tcW w:w="2614" w:type="pct"/>
            <w:shd w:val="pct20" w:color="000000" w:fill="FFFFFF"/>
          </w:tcPr>
          <w:p w:rsidR="00A96539" w:rsidRPr="00DB408B" w:rsidRDefault="00A96539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Rang</w:t>
            </w:r>
            <w:proofErr w:type="spellEnd"/>
            <w:r w:rsidRPr="00DB408B">
              <w:rPr>
                <w:b/>
                <w:bCs/>
              </w:rPr>
              <w:t xml:space="preserve"> </w:t>
            </w:r>
            <w:proofErr w:type="spellStart"/>
            <w:r w:rsidRPr="00DB408B">
              <w:rPr>
                <w:b/>
                <w:bCs/>
              </w:rPr>
              <w:t>d’edat</w:t>
            </w:r>
            <w:proofErr w:type="spellEnd"/>
          </w:p>
        </w:tc>
      </w:tr>
      <w:tr w:rsidR="00A96539" w:rsidRPr="007827BA" w:rsidTr="00657325">
        <w:tc>
          <w:tcPr>
            <w:tcW w:w="2386" w:type="pct"/>
            <w:shd w:val="pct5" w:color="000000" w:fill="FFFFFF"/>
          </w:tcPr>
          <w:p w:rsidR="00A96539" w:rsidRPr="007827BA" w:rsidRDefault="00A96539" w:rsidP="00657325">
            <w:pPr>
              <w:spacing w:before="60" w:after="60"/>
              <w:jc w:val="center"/>
            </w:pPr>
            <w:r w:rsidRPr="007827BA">
              <w:t>Perinatal</w:t>
            </w:r>
          </w:p>
        </w:tc>
        <w:tc>
          <w:tcPr>
            <w:tcW w:w="2614" w:type="pct"/>
            <w:shd w:val="pct5" w:color="000000" w:fill="FFFFFF"/>
          </w:tcPr>
          <w:p w:rsidR="00A96539" w:rsidRPr="007827BA" w:rsidRDefault="00A96539" w:rsidP="00657325">
            <w:pPr>
              <w:spacing w:before="60" w:after="60"/>
              <w:jc w:val="center"/>
            </w:pPr>
            <w:r w:rsidRPr="007827BA">
              <w:t xml:space="preserve">Al </w:t>
            </w:r>
            <w:proofErr w:type="spellStart"/>
            <w:r w:rsidRPr="007827BA">
              <w:t>voltant</w:t>
            </w:r>
            <w:proofErr w:type="spellEnd"/>
            <w:r w:rsidRPr="007827BA">
              <w:t xml:space="preserve"> del </w:t>
            </w:r>
            <w:proofErr w:type="spellStart"/>
            <w:r w:rsidRPr="007827BA">
              <w:t>naixement</w:t>
            </w:r>
            <w:proofErr w:type="spellEnd"/>
          </w:p>
        </w:tc>
      </w:tr>
      <w:tr w:rsidR="00A96539" w:rsidRPr="007827BA" w:rsidTr="00657325">
        <w:tc>
          <w:tcPr>
            <w:tcW w:w="2386" w:type="pct"/>
            <w:shd w:val="pct20" w:color="000000" w:fill="FFFFFF"/>
          </w:tcPr>
          <w:p w:rsidR="00A96539" w:rsidRPr="007827BA" w:rsidRDefault="00A96539" w:rsidP="00657325">
            <w:pPr>
              <w:spacing w:before="60" w:after="60"/>
              <w:jc w:val="center"/>
            </w:pPr>
            <w:r w:rsidRPr="007827BA">
              <w:t>Infantil I</w:t>
            </w:r>
          </w:p>
        </w:tc>
        <w:tc>
          <w:tcPr>
            <w:tcW w:w="2614" w:type="pct"/>
            <w:shd w:val="pct20" w:color="000000" w:fill="FFFFFF"/>
          </w:tcPr>
          <w:p w:rsidR="00A96539" w:rsidRPr="007827BA" w:rsidRDefault="00A96539" w:rsidP="00657325">
            <w:pPr>
              <w:spacing w:before="60" w:after="60"/>
              <w:jc w:val="center"/>
            </w:pPr>
            <w:r w:rsidRPr="007827BA">
              <w:t xml:space="preserve">0-6 </w:t>
            </w:r>
            <w:proofErr w:type="spellStart"/>
            <w:r w:rsidRPr="007827BA">
              <w:t>anys</w:t>
            </w:r>
            <w:proofErr w:type="spellEnd"/>
            <w:r w:rsidRPr="007827BA">
              <w:t xml:space="preserve">            </w:t>
            </w:r>
          </w:p>
        </w:tc>
      </w:tr>
      <w:tr w:rsidR="00A96539" w:rsidRPr="007827BA" w:rsidTr="00657325">
        <w:tc>
          <w:tcPr>
            <w:tcW w:w="2386" w:type="pct"/>
            <w:shd w:val="pct5" w:color="000000" w:fill="FFFFFF"/>
          </w:tcPr>
          <w:p w:rsidR="00A96539" w:rsidRPr="007827BA" w:rsidRDefault="00A96539" w:rsidP="00657325">
            <w:pPr>
              <w:spacing w:before="60" w:after="60"/>
              <w:jc w:val="center"/>
            </w:pPr>
            <w:r w:rsidRPr="007827BA">
              <w:t>Infantil II</w:t>
            </w:r>
          </w:p>
        </w:tc>
        <w:tc>
          <w:tcPr>
            <w:tcW w:w="2614" w:type="pct"/>
            <w:shd w:val="pct5" w:color="000000" w:fill="FFFFFF"/>
          </w:tcPr>
          <w:p w:rsidR="00A96539" w:rsidRPr="007827BA" w:rsidRDefault="00A96539" w:rsidP="00657325">
            <w:pPr>
              <w:spacing w:before="60" w:after="60"/>
              <w:jc w:val="center"/>
            </w:pPr>
            <w:r w:rsidRPr="007827BA">
              <w:t xml:space="preserve">7-12 </w:t>
            </w:r>
            <w:proofErr w:type="spellStart"/>
            <w:r w:rsidRPr="007827BA">
              <w:t>anys</w:t>
            </w:r>
            <w:proofErr w:type="spellEnd"/>
          </w:p>
        </w:tc>
      </w:tr>
      <w:tr w:rsidR="00A96539" w:rsidRPr="007827BA" w:rsidTr="00657325">
        <w:tc>
          <w:tcPr>
            <w:tcW w:w="2386" w:type="pct"/>
            <w:shd w:val="pct20" w:color="000000" w:fill="FFFFFF"/>
          </w:tcPr>
          <w:p w:rsidR="00A96539" w:rsidRPr="007827BA" w:rsidRDefault="00A96539" w:rsidP="00657325">
            <w:pPr>
              <w:spacing w:before="60" w:after="60"/>
              <w:jc w:val="center"/>
            </w:pPr>
            <w:r w:rsidRPr="007827BA">
              <w:t>Juvenil</w:t>
            </w:r>
          </w:p>
        </w:tc>
        <w:tc>
          <w:tcPr>
            <w:tcW w:w="2614" w:type="pct"/>
            <w:shd w:val="pct20" w:color="000000" w:fill="FFFFFF"/>
          </w:tcPr>
          <w:p w:rsidR="00A96539" w:rsidRPr="007827BA" w:rsidRDefault="00A96539" w:rsidP="00657325">
            <w:pPr>
              <w:spacing w:before="60" w:after="60"/>
              <w:jc w:val="center"/>
            </w:pPr>
            <w:r w:rsidRPr="007827BA">
              <w:t xml:space="preserve">13-20 </w:t>
            </w:r>
            <w:proofErr w:type="spellStart"/>
            <w:r w:rsidRPr="007827BA">
              <w:t>anys</w:t>
            </w:r>
            <w:proofErr w:type="spellEnd"/>
          </w:p>
        </w:tc>
      </w:tr>
      <w:tr w:rsidR="00A96539" w:rsidRPr="007827BA" w:rsidTr="00657325">
        <w:tc>
          <w:tcPr>
            <w:tcW w:w="2386" w:type="pct"/>
            <w:shd w:val="pct5" w:color="000000" w:fill="FFFFFF"/>
          </w:tcPr>
          <w:p w:rsidR="00A96539" w:rsidRPr="007827BA" w:rsidRDefault="00A96539" w:rsidP="00657325">
            <w:pPr>
              <w:spacing w:before="60" w:after="60"/>
              <w:jc w:val="center"/>
            </w:pPr>
            <w:proofErr w:type="spellStart"/>
            <w:r w:rsidRPr="007827BA">
              <w:t>Adult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jove</w:t>
            </w:r>
            <w:proofErr w:type="spellEnd"/>
          </w:p>
        </w:tc>
        <w:tc>
          <w:tcPr>
            <w:tcW w:w="2614" w:type="pct"/>
            <w:shd w:val="pct5" w:color="000000" w:fill="FFFFFF"/>
          </w:tcPr>
          <w:p w:rsidR="00A96539" w:rsidRPr="007827BA" w:rsidRDefault="00A96539" w:rsidP="00657325">
            <w:pPr>
              <w:spacing w:before="60" w:after="60"/>
              <w:jc w:val="center"/>
            </w:pPr>
            <w:r w:rsidRPr="007827BA">
              <w:t xml:space="preserve">21-40 </w:t>
            </w:r>
            <w:proofErr w:type="spellStart"/>
            <w:r w:rsidRPr="007827BA">
              <w:t>anys</w:t>
            </w:r>
            <w:proofErr w:type="spellEnd"/>
          </w:p>
        </w:tc>
      </w:tr>
      <w:tr w:rsidR="00A96539" w:rsidRPr="007827BA" w:rsidTr="00657325">
        <w:tc>
          <w:tcPr>
            <w:tcW w:w="2386" w:type="pct"/>
            <w:shd w:val="pct20" w:color="000000" w:fill="FFFFFF"/>
          </w:tcPr>
          <w:p w:rsidR="00A96539" w:rsidRPr="007827BA" w:rsidRDefault="00A96539" w:rsidP="00657325">
            <w:pPr>
              <w:spacing w:before="60" w:after="60"/>
              <w:jc w:val="center"/>
            </w:pPr>
            <w:proofErr w:type="spellStart"/>
            <w:r w:rsidRPr="007827BA">
              <w:t>Adult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madur</w:t>
            </w:r>
            <w:proofErr w:type="spellEnd"/>
          </w:p>
        </w:tc>
        <w:tc>
          <w:tcPr>
            <w:tcW w:w="2614" w:type="pct"/>
            <w:shd w:val="pct20" w:color="000000" w:fill="FFFFFF"/>
          </w:tcPr>
          <w:p w:rsidR="00A96539" w:rsidRPr="007827BA" w:rsidRDefault="00A96539" w:rsidP="00657325">
            <w:pPr>
              <w:spacing w:before="60" w:after="60"/>
              <w:jc w:val="center"/>
            </w:pPr>
            <w:r w:rsidRPr="007827BA">
              <w:t xml:space="preserve">41-60 </w:t>
            </w:r>
            <w:proofErr w:type="spellStart"/>
            <w:r w:rsidRPr="007827BA">
              <w:t>anys</w:t>
            </w:r>
            <w:proofErr w:type="spellEnd"/>
          </w:p>
        </w:tc>
      </w:tr>
      <w:tr w:rsidR="00A96539" w:rsidRPr="007827BA" w:rsidTr="00657325">
        <w:tc>
          <w:tcPr>
            <w:tcW w:w="2386" w:type="pct"/>
            <w:shd w:val="pct5" w:color="000000" w:fill="FFFFFF"/>
          </w:tcPr>
          <w:p w:rsidR="00A96539" w:rsidRPr="007827BA" w:rsidRDefault="00A96539" w:rsidP="00657325">
            <w:pPr>
              <w:spacing w:before="60" w:after="60"/>
              <w:jc w:val="center"/>
            </w:pPr>
            <w:proofErr w:type="spellStart"/>
            <w:r w:rsidRPr="007827BA">
              <w:t>Adult</w:t>
            </w:r>
            <w:proofErr w:type="spellEnd"/>
            <w:r w:rsidRPr="007827BA">
              <w:t xml:space="preserve"> senil</w:t>
            </w:r>
          </w:p>
        </w:tc>
        <w:tc>
          <w:tcPr>
            <w:tcW w:w="2614" w:type="pct"/>
            <w:shd w:val="pct5" w:color="000000" w:fill="FFFFFF"/>
          </w:tcPr>
          <w:p w:rsidR="00A96539" w:rsidRPr="007827BA" w:rsidRDefault="00A96539" w:rsidP="00657325">
            <w:pPr>
              <w:spacing w:before="60" w:after="60"/>
              <w:jc w:val="center"/>
            </w:pPr>
            <w:r w:rsidRPr="007827BA">
              <w:t xml:space="preserve">&gt; 60 </w:t>
            </w:r>
            <w:proofErr w:type="spellStart"/>
            <w:r w:rsidRPr="007827BA">
              <w:t>anys</w:t>
            </w:r>
            <w:proofErr w:type="spellEnd"/>
          </w:p>
        </w:tc>
      </w:tr>
      <w:tr w:rsidR="00A96539" w:rsidRPr="007827BA" w:rsidTr="00657325">
        <w:tc>
          <w:tcPr>
            <w:tcW w:w="2386" w:type="pct"/>
            <w:shd w:val="pct20" w:color="000000" w:fill="FFFFFF"/>
          </w:tcPr>
          <w:p w:rsidR="00A96539" w:rsidRPr="007827BA" w:rsidRDefault="00A96539" w:rsidP="00657325">
            <w:pPr>
              <w:spacing w:before="60" w:after="60"/>
              <w:jc w:val="center"/>
            </w:pPr>
            <w:proofErr w:type="spellStart"/>
            <w:r w:rsidRPr="007827BA">
              <w:t>Subadult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indeterminat</w:t>
            </w:r>
            <w:proofErr w:type="spellEnd"/>
          </w:p>
        </w:tc>
        <w:tc>
          <w:tcPr>
            <w:tcW w:w="2614" w:type="pct"/>
            <w:shd w:val="pct20" w:color="000000" w:fill="FFFFFF"/>
          </w:tcPr>
          <w:p w:rsidR="00A96539" w:rsidRPr="007827BA" w:rsidRDefault="00A96539" w:rsidP="00657325">
            <w:pPr>
              <w:spacing w:before="60" w:after="60"/>
              <w:jc w:val="center"/>
            </w:pPr>
            <w:r w:rsidRPr="007827BA">
              <w:t xml:space="preserve">&lt; 20 </w:t>
            </w:r>
            <w:proofErr w:type="spellStart"/>
            <w:r w:rsidRPr="007827BA">
              <w:t>anys</w:t>
            </w:r>
            <w:proofErr w:type="spellEnd"/>
          </w:p>
        </w:tc>
      </w:tr>
      <w:tr w:rsidR="00A96539" w:rsidRPr="007827BA" w:rsidTr="00657325">
        <w:tc>
          <w:tcPr>
            <w:tcW w:w="2386" w:type="pct"/>
            <w:shd w:val="pct5" w:color="000000" w:fill="FFFFFF"/>
          </w:tcPr>
          <w:p w:rsidR="00A96539" w:rsidRPr="007827BA" w:rsidRDefault="00A96539" w:rsidP="00657325">
            <w:pPr>
              <w:spacing w:before="60" w:after="60"/>
              <w:jc w:val="center"/>
            </w:pPr>
            <w:proofErr w:type="spellStart"/>
            <w:r w:rsidRPr="007827BA">
              <w:t>Adult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indeterminat</w:t>
            </w:r>
            <w:proofErr w:type="spellEnd"/>
          </w:p>
        </w:tc>
        <w:tc>
          <w:tcPr>
            <w:tcW w:w="2614" w:type="pct"/>
            <w:shd w:val="pct5" w:color="000000" w:fill="FFFFFF"/>
          </w:tcPr>
          <w:p w:rsidR="00A96539" w:rsidRPr="007827BA" w:rsidRDefault="00A96539" w:rsidP="00657325">
            <w:pPr>
              <w:spacing w:before="60" w:after="60"/>
              <w:jc w:val="center"/>
            </w:pPr>
            <w:r w:rsidRPr="007827BA">
              <w:t xml:space="preserve">&gt;20 </w:t>
            </w:r>
            <w:proofErr w:type="spellStart"/>
            <w:r w:rsidRPr="007827BA">
              <w:t>anys</w:t>
            </w:r>
            <w:proofErr w:type="spellEnd"/>
          </w:p>
        </w:tc>
      </w:tr>
    </w:tbl>
    <w:p w:rsidR="00A96539" w:rsidRPr="00C3407C" w:rsidRDefault="00A96539" w:rsidP="00A96539">
      <w:pPr>
        <w:pStyle w:val="PEUTAULES"/>
      </w:pPr>
      <w:bookmarkStart w:id="0" w:name="_Toc252618870"/>
      <w:bookmarkStart w:id="1" w:name="_Toc252749781"/>
      <w:r>
        <w:t>Taula 1</w:t>
      </w:r>
      <w:r w:rsidRPr="00C3407C">
        <w:t>.- Grups d’edat considerats</w:t>
      </w:r>
      <w:bookmarkEnd w:id="0"/>
      <w:bookmarkEnd w:id="1"/>
    </w:p>
    <w:p w:rsidR="00357E17" w:rsidRDefault="00A96539"/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6539"/>
    <w:rsid w:val="00095272"/>
    <w:rsid w:val="001E3643"/>
    <w:rsid w:val="00252AF6"/>
    <w:rsid w:val="0027178B"/>
    <w:rsid w:val="003B0C4F"/>
    <w:rsid w:val="005D2E61"/>
    <w:rsid w:val="0069763B"/>
    <w:rsid w:val="006F0DA8"/>
    <w:rsid w:val="00850CCD"/>
    <w:rsid w:val="00940E77"/>
    <w:rsid w:val="00974D0A"/>
    <w:rsid w:val="00A96539"/>
    <w:rsid w:val="00B479F1"/>
    <w:rsid w:val="00C1421F"/>
    <w:rsid w:val="00D15EFB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539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A96539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A96539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253</Characters>
  <Application>Microsoft Office Word</Application>
  <DocSecurity>0</DocSecurity>
  <Lines>2</Lines>
  <Paragraphs>1</Paragraphs>
  <ScaleCrop>false</ScaleCrop>
  <Company>UAB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2013-10-01T12:17:00Z</dcterms:created>
  <dcterms:modified xsi:type="dcterms:W3CDTF">2013-10-01T12:18:00Z</dcterms:modified>
</cp:coreProperties>
</file>