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4466"/>
        <w:gridCol w:w="4254"/>
      </w:tblGrid>
      <w:tr w:rsidR="00AC32C9" w:rsidRPr="007827BA" w:rsidTr="008349AA">
        <w:tc>
          <w:tcPr>
            <w:tcW w:w="2561" w:type="pct"/>
            <w:shd w:val="pct20" w:color="000000" w:fill="FFFFFF"/>
          </w:tcPr>
          <w:p w:rsidR="00AC32C9" w:rsidRPr="00DB408B" w:rsidRDefault="00AC32C9" w:rsidP="008349AA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Alteració</w:t>
            </w:r>
            <w:proofErr w:type="spellEnd"/>
          </w:p>
        </w:tc>
        <w:tc>
          <w:tcPr>
            <w:tcW w:w="2439" w:type="pct"/>
            <w:shd w:val="pct20" w:color="000000" w:fill="FFFFFF"/>
          </w:tcPr>
          <w:p w:rsidR="00AC32C9" w:rsidRPr="00DB408B" w:rsidRDefault="00AC32C9" w:rsidP="008349AA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 xml:space="preserve">Nombre de </w:t>
            </w:r>
            <w:proofErr w:type="spellStart"/>
            <w:r w:rsidRPr="00DB408B">
              <w:rPr>
                <w:b/>
                <w:bCs/>
              </w:rPr>
              <w:t>dents</w:t>
            </w:r>
            <w:proofErr w:type="spellEnd"/>
          </w:p>
        </w:tc>
      </w:tr>
      <w:tr w:rsidR="00AC32C9" w:rsidRPr="007827BA" w:rsidTr="008349AA">
        <w:tc>
          <w:tcPr>
            <w:tcW w:w="2561" w:type="pct"/>
            <w:shd w:val="pct5" w:color="000000" w:fill="FFFFFF"/>
          </w:tcPr>
          <w:p w:rsidR="00AC32C9" w:rsidRPr="007827BA" w:rsidRDefault="00AC32C9" w:rsidP="008349AA">
            <w:pPr>
              <w:spacing w:before="60" w:after="60"/>
              <w:jc w:val="center"/>
            </w:pPr>
            <w:proofErr w:type="spellStart"/>
            <w:r w:rsidRPr="007827BA">
              <w:t>Abrasió</w:t>
            </w:r>
            <w:proofErr w:type="spellEnd"/>
            <w:r w:rsidRPr="007827BA">
              <w:t xml:space="preserve"> intensa</w:t>
            </w:r>
          </w:p>
        </w:tc>
        <w:tc>
          <w:tcPr>
            <w:tcW w:w="2439" w:type="pct"/>
            <w:shd w:val="pct5" w:color="000000" w:fill="FFFFFF"/>
          </w:tcPr>
          <w:p w:rsidR="00AC32C9" w:rsidRPr="007827BA" w:rsidRDefault="00AC32C9" w:rsidP="008349AA">
            <w:pPr>
              <w:spacing w:before="60" w:after="60"/>
              <w:jc w:val="center"/>
            </w:pPr>
            <w:r w:rsidRPr="007827BA">
              <w:t>109</w:t>
            </w:r>
          </w:p>
        </w:tc>
      </w:tr>
      <w:tr w:rsidR="00AC32C9" w:rsidRPr="007827BA" w:rsidTr="008349AA">
        <w:tc>
          <w:tcPr>
            <w:tcW w:w="2561" w:type="pct"/>
            <w:shd w:val="pct20" w:color="000000" w:fill="FFFFFF"/>
          </w:tcPr>
          <w:p w:rsidR="00AC32C9" w:rsidRPr="007827BA" w:rsidRDefault="00AC32C9" w:rsidP="008349AA">
            <w:pPr>
              <w:spacing w:before="60" w:after="60"/>
              <w:jc w:val="center"/>
            </w:pPr>
            <w:proofErr w:type="spellStart"/>
            <w:r w:rsidRPr="007827BA">
              <w:t>Càries</w:t>
            </w:r>
            <w:proofErr w:type="spellEnd"/>
          </w:p>
        </w:tc>
        <w:tc>
          <w:tcPr>
            <w:tcW w:w="2439" w:type="pct"/>
            <w:shd w:val="pct20" w:color="000000" w:fill="FFFFFF"/>
          </w:tcPr>
          <w:p w:rsidR="00AC32C9" w:rsidRPr="007827BA" w:rsidRDefault="00AC32C9" w:rsidP="008349AA">
            <w:pPr>
              <w:spacing w:before="60" w:after="60"/>
              <w:jc w:val="center"/>
            </w:pPr>
            <w:r w:rsidRPr="007827BA">
              <w:t>15</w:t>
            </w:r>
          </w:p>
        </w:tc>
      </w:tr>
      <w:tr w:rsidR="00AC32C9" w:rsidRPr="007827BA" w:rsidTr="008349AA">
        <w:tc>
          <w:tcPr>
            <w:tcW w:w="2561" w:type="pct"/>
            <w:shd w:val="pct5" w:color="000000" w:fill="FFFFFF"/>
          </w:tcPr>
          <w:p w:rsidR="00AC32C9" w:rsidRPr="007827BA" w:rsidRDefault="00AC32C9" w:rsidP="008349AA">
            <w:pPr>
              <w:spacing w:before="60" w:after="60"/>
              <w:jc w:val="center"/>
            </w:pPr>
            <w:proofErr w:type="spellStart"/>
            <w:r w:rsidRPr="007827BA">
              <w:t>Càlcul</w:t>
            </w:r>
            <w:proofErr w:type="spellEnd"/>
            <w:r w:rsidRPr="007827BA">
              <w:t xml:space="preserve"> dental</w:t>
            </w:r>
          </w:p>
        </w:tc>
        <w:tc>
          <w:tcPr>
            <w:tcW w:w="2439" w:type="pct"/>
            <w:shd w:val="pct5" w:color="000000" w:fill="FFFFFF"/>
          </w:tcPr>
          <w:p w:rsidR="00AC32C9" w:rsidRPr="007827BA" w:rsidRDefault="00AC32C9" w:rsidP="008349AA">
            <w:pPr>
              <w:spacing w:before="60" w:after="60"/>
              <w:jc w:val="center"/>
            </w:pPr>
            <w:r w:rsidRPr="007827BA">
              <w:t>9</w:t>
            </w:r>
          </w:p>
        </w:tc>
      </w:tr>
      <w:tr w:rsidR="00AC32C9" w:rsidRPr="007827BA" w:rsidTr="008349AA">
        <w:tc>
          <w:tcPr>
            <w:tcW w:w="2561" w:type="pct"/>
            <w:shd w:val="pct20" w:color="000000" w:fill="FFFFFF"/>
          </w:tcPr>
          <w:p w:rsidR="00AC32C9" w:rsidRPr="007827BA" w:rsidRDefault="00AC32C9" w:rsidP="008349AA">
            <w:pPr>
              <w:spacing w:before="60" w:after="60"/>
              <w:jc w:val="center"/>
            </w:pPr>
            <w:proofErr w:type="spellStart"/>
            <w:r w:rsidRPr="007827BA">
              <w:t>Iatrogènia</w:t>
            </w:r>
            <w:proofErr w:type="spellEnd"/>
          </w:p>
        </w:tc>
        <w:tc>
          <w:tcPr>
            <w:tcW w:w="2439" w:type="pct"/>
            <w:shd w:val="pct20" w:color="000000" w:fill="FFFFFF"/>
          </w:tcPr>
          <w:p w:rsidR="00AC32C9" w:rsidRPr="007827BA" w:rsidRDefault="00AC32C9" w:rsidP="008349AA">
            <w:pPr>
              <w:spacing w:before="60" w:after="60"/>
              <w:jc w:val="center"/>
            </w:pPr>
            <w:r w:rsidRPr="007827BA">
              <w:t>4</w:t>
            </w:r>
          </w:p>
        </w:tc>
      </w:tr>
      <w:tr w:rsidR="00AC32C9" w:rsidRPr="007827BA" w:rsidTr="008349AA">
        <w:tc>
          <w:tcPr>
            <w:tcW w:w="2561" w:type="pct"/>
            <w:shd w:val="pct5" w:color="000000" w:fill="FFFFFF"/>
          </w:tcPr>
          <w:p w:rsidR="00AC32C9" w:rsidRPr="007827BA" w:rsidRDefault="00AC32C9" w:rsidP="008349AA">
            <w:pPr>
              <w:spacing w:before="60" w:after="60"/>
              <w:jc w:val="center"/>
            </w:pPr>
            <w:proofErr w:type="spellStart"/>
            <w:r w:rsidRPr="007827BA">
              <w:t>Anomalia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anatòmica</w:t>
            </w:r>
            <w:proofErr w:type="spellEnd"/>
          </w:p>
        </w:tc>
        <w:tc>
          <w:tcPr>
            <w:tcW w:w="2439" w:type="pct"/>
            <w:shd w:val="pct5" w:color="000000" w:fill="FFFFFF"/>
          </w:tcPr>
          <w:p w:rsidR="00AC32C9" w:rsidRPr="007827BA" w:rsidRDefault="00AC32C9" w:rsidP="008349AA">
            <w:pPr>
              <w:spacing w:before="60" w:after="60"/>
              <w:jc w:val="center"/>
            </w:pPr>
            <w:r w:rsidRPr="007827BA">
              <w:t>3</w:t>
            </w:r>
          </w:p>
        </w:tc>
      </w:tr>
      <w:tr w:rsidR="00AC32C9" w:rsidRPr="007827BA" w:rsidTr="008349AA">
        <w:tc>
          <w:tcPr>
            <w:tcW w:w="2561" w:type="pct"/>
            <w:shd w:val="pct20" w:color="000000" w:fill="FFFFFF"/>
          </w:tcPr>
          <w:p w:rsidR="00AC32C9" w:rsidRPr="007827BA" w:rsidRDefault="00AC32C9" w:rsidP="008349AA">
            <w:pPr>
              <w:spacing w:before="60" w:after="60"/>
              <w:jc w:val="center"/>
            </w:pPr>
            <w:r w:rsidRPr="007827BA">
              <w:t>TOTAL</w:t>
            </w:r>
          </w:p>
        </w:tc>
        <w:tc>
          <w:tcPr>
            <w:tcW w:w="2439" w:type="pct"/>
            <w:shd w:val="pct20" w:color="000000" w:fill="FFFFFF"/>
          </w:tcPr>
          <w:p w:rsidR="00AC32C9" w:rsidRPr="007827BA" w:rsidRDefault="00AC32C9" w:rsidP="008349AA">
            <w:pPr>
              <w:spacing w:before="60" w:after="60"/>
              <w:jc w:val="center"/>
            </w:pPr>
            <w:r w:rsidRPr="007827BA">
              <w:t>140</w:t>
            </w:r>
          </w:p>
        </w:tc>
      </w:tr>
    </w:tbl>
    <w:p w:rsidR="00AC32C9" w:rsidRPr="00AF7D8B" w:rsidRDefault="00AC32C9" w:rsidP="00AC32C9">
      <w:pPr>
        <w:pStyle w:val="PEUTAULES"/>
      </w:pPr>
      <w:bookmarkStart w:id="0" w:name="_Toc218873867"/>
      <w:bookmarkStart w:id="1" w:name="_Toc252618915"/>
      <w:bookmarkStart w:id="2" w:name="_Toc252749830"/>
      <w:r>
        <w:t>Taula 7</w:t>
      </w:r>
      <w:r w:rsidRPr="00AF7D8B">
        <w:t>.- Anomalies o patologia en les dents estudiades</w:t>
      </w:r>
      <w:bookmarkEnd w:id="0"/>
      <w:bookmarkEnd w:id="1"/>
      <w:bookmarkEnd w:id="2"/>
    </w:p>
    <w:p w:rsidR="00357E17" w:rsidRDefault="00AC32C9"/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2C9"/>
    <w:rsid w:val="00095272"/>
    <w:rsid w:val="001E3643"/>
    <w:rsid w:val="00252AF6"/>
    <w:rsid w:val="0027178B"/>
    <w:rsid w:val="003B0C4F"/>
    <w:rsid w:val="005D2E61"/>
    <w:rsid w:val="006F0DA8"/>
    <w:rsid w:val="00850CCD"/>
    <w:rsid w:val="00940E77"/>
    <w:rsid w:val="00974D0A"/>
    <w:rsid w:val="00AC32C9"/>
    <w:rsid w:val="00B479F1"/>
    <w:rsid w:val="00B6327E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C9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AC32C9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AC32C9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0</DocSecurity>
  <Lines>1</Lines>
  <Paragraphs>1</Paragraphs>
  <ScaleCrop>false</ScaleCrop>
  <Company>UAB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2013-10-01T11:12:00Z</dcterms:created>
  <dcterms:modified xsi:type="dcterms:W3CDTF">2013-10-01T11:12:00Z</dcterms:modified>
</cp:coreProperties>
</file>