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4683"/>
        <w:gridCol w:w="2422"/>
        <w:gridCol w:w="1615"/>
      </w:tblGrid>
      <w:tr w:rsidR="00F0408F" w:rsidRPr="007827BA" w:rsidTr="00657325">
        <w:tc>
          <w:tcPr>
            <w:tcW w:w="2685" w:type="pct"/>
            <w:shd w:val="pct20" w:color="000000" w:fill="FFFFFF"/>
          </w:tcPr>
          <w:p w:rsidR="00F0408F" w:rsidRPr="00DB408B" w:rsidRDefault="00F0408F" w:rsidP="00657325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Os coxal</w:t>
            </w:r>
          </w:p>
        </w:tc>
        <w:tc>
          <w:tcPr>
            <w:tcW w:w="1389" w:type="pct"/>
            <w:shd w:val="pct20" w:color="000000" w:fill="FFFFFF"/>
          </w:tcPr>
          <w:p w:rsidR="00F0408F" w:rsidRPr="00DB408B" w:rsidRDefault="00F0408F" w:rsidP="00657325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Costat</w:t>
            </w:r>
          </w:p>
        </w:tc>
        <w:tc>
          <w:tcPr>
            <w:tcW w:w="926" w:type="pct"/>
            <w:shd w:val="pct20" w:color="000000" w:fill="FFFFFF"/>
          </w:tcPr>
          <w:p w:rsidR="00F0408F" w:rsidRPr="00DB408B" w:rsidRDefault="00F0408F" w:rsidP="00657325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n</w:t>
            </w:r>
          </w:p>
        </w:tc>
      </w:tr>
      <w:tr w:rsidR="00F0408F" w:rsidRPr="007827BA" w:rsidTr="00657325">
        <w:tc>
          <w:tcPr>
            <w:tcW w:w="2685" w:type="pct"/>
            <w:vMerge w:val="restart"/>
            <w:shd w:val="pct5" w:color="000000" w:fill="FFFFFF"/>
          </w:tcPr>
          <w:p w:rsidR="00F0408F" w:rsidRPr="007827BA" w:rsidRDefault="00F0408F" w:rsidP="00657325">
            <w:pPr>
              <w:spacing w:before="60" w:after="60"/>
              <w:jc w:val="center"/>
            </w:pPr>
            <w:r w:rsidRPr="007827BA">
              <w:t>Ilium</w:t>
            </w:r>
          </w:p>
        </w:tc>
        <w:tc>
          <w:tcPr>
            <w:tcW w:w="1389" w:type="pct"/>
            <w:shd w:val="pct5" w:color="000000" w:fill="FFFFFF"/>
          </w:tcPr>
          <w:p w:rsidR="00F0408F" w:rsidRPr="007827BA" w:rsidRDefault="00F0408F" w:rsidP="00657325">
            <w:pPr>
              <w:spacing w:before="60" w:after="60"/>
              <w:jc w:val="center"/>
            </w:pPr>
            <w:r w:rsidRPr="007827BA">
              <w:t>D</w:t>
            </w:r>
          </w:p>
        </w:tc>
        <w:tc>
          <w:tcPr>
            <w:tcW w:w="926" w:type="pct"/>
            <w:shd w:val="pct5" w:color="000000" w:fill="FFFFFF"/>
          </w:tcPr>
          <w:p w:rsidR="00F0408F" w:rsidRPr="007827BA" w:rsidRDefault="00F0408F" w:rsidP="00657325">
            <w:pPr>
              <w:spacing w:before="60" w:after="60"/>
              <w:jc w:val="center"/>
            </w:pPr>
            <w:r w:rsidRPr="007827BA">
              <w:t>4</w:t>
            </w:r>
          </w:p>
        </w:tc>
      </w:tr>
      <w:tr w:rsidR="00F0408F" w:rsidRPr="007827BA" w:rsidTr="00657325">
        <w:tc>
          <w:tcPr>
            <w:tcW w:w="2685" w:type="pct"/>
            <w:vMerge/>
            <w:shd w:val="pct20" w:color="000000" w:fill="FFFFFF"/>
          </w:tcPr>
          <w:p w:rsidR="00F0408F" w:rsidRPr="007827BA" w:rsidRDefault="00F0408F" w:rsidP="00657325">
            <w:pPr>
              <w:spacing w:before="60" w:after="60"/>
              <w:jc w:val="center"/>
            </w:pPr>
          </w:p>
        </w:tc>
        <w:tc>
          <w:tcPr>
            <w:tcW w:w="1389" w:type="pct"/>
            <w:shd w:val="pct20" w:color="000000" w:fill="FFFFFF"/>
          </w:tcPr>
          <w:p w:rsidR="00F0408F" w:rsidRPr="007827BA" w:rsidRDefault="00F0408F" w:rsidP="00657325">
            <w:pPr>
              <w:spacing w:before="60" w:after="60"/>
              <w:jc w:val="center"/>
            </w:pPr>
            <w:r w:rsidRPr="007827BA">
              <w:t>E</w:t>
            </w:r>
          </w:p>
        </w:tc>
        <w:tc>
          <w:tcPr>
            <w:tcW w:w="926" w:type="pct"/>
            <w:shd w:val="pct20" w:color="000000" w:fill="FFFFFF"/>
          </w:tcPr>
          <w:p w:rsidR="00F0408F" w:rsidRPr="007827BA" w:rsidRDefault="00F0408F" w:rsidP="00657325">
            <w:pPr>
              <w:spacing w:before="60" w:after="60"/>
              <w:jc w:val="center"/>
            </w:pPr>
            <w:r w:rsidRPr="007827BA">
              <w:t>1</w:t>
            </w:r>
          </w:p>
        </w:tc>
      </w:tr>
      <w:tr w:rsidR="00F0408F" w:rsidRPr="007827BA" w:rsidTr="00657325">
        <w:tc>
          <w:tcPr>
            <w:tcW w:w="2685" w:type="pct"/>
            <w:vMerge w:val="restart"/>
            <w:shd w:val="pct5" w:color="000000" w:fill="FFFFFF"/>
          </w:tcPr>
          <w:p w:rsidR="00F0408F" w:rsidRPr="007827BA" w:rsidRDefault="00F0408F" w:rsidP="00657325">
            <w:pPr>
              <w:spacing w:before="60" w:after="60"/>
              <w:jc w:val="center"/>
            </w:pPr>
            <w:r w:rsidRPr="007827BA">
              <w:t>Isquium</w:t>
            </w:r>
          </w:p>
        </w:tc>
        <w:tc>
          <w:tcPr>
            <w:tcW w:w="1389" w:type="pct"/>
            <w:shd w:val="pct5" w:color="000000" w:fill="FFFFFF"/>
          </w:tcPr>
          <w:p w:rsidR="00F0408F" w:rsidRPr="007827BA" w:rsidRDefault="00F0408F" w:rsidP="00657325">
            <w:pPr>
              <w:spacing w:before="60" w:after="60"/>
              <w:jc w:val="center"/>
            </w:pPr>
            <w:r w:rsidRPr="007827BA">
              <w:t>D</w:t>
            </w:r>
          </w:p>
        </w:tc>
        <w:tc>
          <w:tcPr>
            <w:tcW w:w="926" w:type="pct"/>
            <w:shd w:val="pct5" w:color="000000" w:fill="FFFFFF"/>
          </w:tcPr>
          <w:p w:rsidR="00F0408F" w:rsidRPr="007827BA" w:rsidRDefault="00F0408F" w:rsidP="00657325">
            <w:pPr>
              <w:spacing w:before="60" w:after="60"/>
              <w:jc w:val="center"/>
            </w:pPr>
            <w:r w:rsidRPr="007827BA">
              <w:t>1</w:t>
            </w:r>
          </w:p>
        </w:tc>
      </w:tr>
      <w:tr w:rsidR="00F0408F" w:rsidRPr="007827BA" w:rsidTr="00657325">
        <w:tc>
          <w:tcPr>
            <w:tcW w:w="2685" w:type="pct"/>
            <w:vMerge/>
            <w:shd w:val="pct20" w:color="000000" w:fill="FFFFFF"/>
          </w:tcPr>
          <w:p w:rsidR="00F0408F" w:rsidRPr="007827BA" w:rsidRDefault="00F0408F" w:rsidP="00657325">
            <w:pPr>
              <w:spacing w:before="60" w:after="60"/>
              <w:jc w:val="center"/>
            </w:pPr>
          </w:p>
        </w:tc>
        <w:tc>
          <w:tcPr>
            <w:tcW w:w="1389" w:type="pct"/>
            <w:shd w:val="pct20" w:color="000000" w:fill="FFFFFF"/>
          </w:tcPr>
          <w:p w:rsidR="00F0408F" w:rsidRPr="007827BA" w:rsidRDefault="00F0408F" w:rsidP="00657325">
            <w:pPr>
              <w:spacing w:before="60" w:after="60"/>
              <w:jc w:val="center"/>
            </w:pPr>
            <w:r w:rsidRPr="007827BA">
              <w:t>E</w:t>
            </w:r>
          </w:p>
        </w:tc>
        <w:tc>
          <w:tcPr>
            <w:tcW w:w="926" w:type="pct"/>
            <w:shd w:val="pct20" w:color="000000" w:fill="FFFFFF"/>
          </w:tcPr>
          <w:p w:rsidR="00F0408F" w:rsidRPr="007827BA" w:rsidRDefault="00F0408F" w:rsidP="00657325">
            <w:pPr>
              <w:spacing w:before="60" w:after="60"/>
              <w:jc w:val="center"/>
            </w:pPr>
            <w:r w:rsidRPr="007827BA">
              <w:t>0</w:t>
            </w:r>
          </w:p>
        </w:tc>
      </w:tr>
      <w:tr w:rsidR="00F0408F" w:rsidRPr="007827BA" w:rsidTr="00657325">
        <w:tc>
          <w:tcPr>
            <w:tcW w:w="2685" w:type="pct"/>
            <w:vMerge w:val="restart"/>
            <w:shd w:val="pct5" w:color="000000" w:fill="FFFFFF"/>
          </w:tcPr>
          <w:p w:rsidR="00F0408F" w:rsidRPr="007827BA" w:rsidRDefault="00F0408F" w:rsidP="00657325">
            <w:pPr>
              <w:spacing w:before="60" w:after="60"/>
              <w:jc w:val="center"/>
            </w:pPr>
            <w:r w:rsidRPr="007827BA">
              <w:t>Pubis</w:t>
            </w:r>
          </w:p>
        </w:tc>
        <w:tc>
          <w:tcPr>
            <w:tcW w:w="1389" w:type="pct"/>
            <w:shd w:val="pct5" w:color="000000" w:fill="FFFFFF"/>
          </w:tcPr>
          <w:p w:rsidR="00F0408F" w:rsidRPr="007827BA" w:rsidRDefault="00F0408F" w:rsidP="00657325">
            <w:pPr>
              <w:spacing w:before="60" w:after="60"/>
              <w:jc w:val="center"/>
            </w:pPr>
            <w:r w:rsidRPr="007827BA">
              <w:t>D</w:t>
            </w:r>
          </w:p>
        </w:tc>
        <w:tc>
          <w:tcPr>
            <w:tcW w:w="926" w:type="pct"/>
            <w:shd w:val="pct5" w:color="000000" w:fill="FFFFFF"/>
          </w:tcPr>
          <w:p w:rsidR="00F0408F" w:rsidRPr="007827BA" w:rsidRDefault="00F0408F" w:rsidP="00657325">
            <w:pPr>
              <w:spacing w:before="60" w:after="60"/>
              <w:jc w:val="center"/>
            </w:pPr>
            <w:r w:rsidRPr="007827BA">
              <w:t>0</w:t>
            </w:r>
          </w:p>
        </w:tc>
      </w:tr>
      <w:tr w:rsidR="00F0408F" w:rsidRPr="007827BA" w:rsidTr="00657325">
        <w:tc>
          <w:tcPr>
            <w:tcW w:w="2685" w:type="pct"/>
            <w:vMerge/>
            <w:shd w:val="pct20" w:color="000000" w:fill="FFFFFF"/>
          </w:tcPr>
          <w:p w:rsidR="00F0408F" w:rsidRPr="007827BA" w:rsidRDefault="00F0408F" w:rsidP="00657325">
            <w:pPr>
              <w:spacing w:before="60" w:after="60"/>
              <w:jc w:val="center"/>
            </w:pPr>
          </w:p>
        </w:tc>
        <w:tc>
          <w:tcPr>
            <w:tcW w:w="1389" w:type="pct"/>
            <w:shd w:val="pct20" w:color="000000" w:fill="FFFFFF"/>
          </w:tcPr>
          <w:p w:rsidR="00F0408F" w:rsidRPr="007827BA" w:rsidRDefault="00F0408F" w:rsidP="00657325">
            <w:pPr>
              <w:spacing w:before="60" w:after="60"/>
              <w:jc w:val="center"/>
            </w:pPr>
            <w:r w:rsidRPr="007827BA">
              <w:t>E</w:t>
            </w:r>
          </w:p>
        </w:tc>
        <w:tc>
          <w:tcPr>
            <w:tcW w:w="926" w:type="pct"/>
            <w:shd w:val="pct20" w:color="000000" w:fill="FFFFFF"/>
          </w:tcPr>
          <w:p w:rsidR="00F0408F" w:rsidRPr="007827BA" w:rsidRDefault="00F0408F" w:rsidP="00657325">
            <w:pPr>
              <w:spacing w:before="60" w:after="60"/>
              <w:jc w:val="center"/>
            </w:pPr>
            <w:r w:rsidRPr="007827BA">
              <w:t>1</w:t>
            </w:r>
          </w:p>
        </w:tc>
      </w:tr>
    </w:tbl>
    <w:p w:rsidR="00357E17" w:rsidRDefault="00F0408F" w:rsidP="00F0408F">
      <w:pPr>
        <w:pStyle w:val="PEUTAULES"/>
      </w:pPr>
      <w:bookmarkStart w:id="0" w:name="_Toc252618903"/>
      <w:bookmarkStart w:id="1" w:name="_Toc252749816"/>
      <w:r>
        <w:t>Taula 34</w:t>
      </w:r>
      <w:r w:rsidRPr="00BB31F1">
        <w:t>.-  Estudi de l’os coxal en individus infantils</w:t>
      </w:r>
      <w:bookmarkEnd w:id="0"/>
      <w:bookmarkEnd w:id="1"/>
    </w:p>
    <w:sectPr w:rsidR="00357E17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F0408F"/>
    <w:rsid w:val="00095272"/>
    <w:rsid w:val="001E3643"/>
    <w:rsid w:val="00252AF6"/>
    <w:rsid w:val="0027178B"/>
    <w:rsid w:val="003B0C4F"/>
    <w:rsid w:val="005D2E61"/>
    <w:rsid w:val="0069763B"/>
    <w:rsid w:val="006F0DA8"/>
    <w:rsid w:val="00850CCD"/>
    <w:rsid w:val="00940E77"/>
    <w:rsid w:val="00974D0A"/>
    <w:rsid w:val="00B479F1"/>
    <w:rsid w:val="00C1421F"/>
    <w:rsid w:val="00D15EFB"/>
    <w:rsid w:val="00EE4BEF"/>
    <w:rsid w:val="00F0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08F"/>
    <w:pPr>
      <w:spacing w:after="0" w:line="240" w:lineRule="auto"/>
    </w:pPr>
    <w:rPr>
      <w:rFonts w:ascii="Trebuchet MS" w:eastAsia="Batang" w:hAnsi="Trebuchet MS" w:cs="Times New Roman"/>
      <w:sz w:val="16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rsid w:val="00F0408F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basedOn w:val="Fuentedeprrafopredeter"/>
    <w:link w:val="PEUTAULES"/>
    <w:rsid w:val="00F0408F"/>
    <w:rPr>
      <w:rFonts w:ascii="Trebuchet MS" w:eastAsia="Batang" w:hAnsi="Trebuchet MS" w:cs="Times New Roman"/>
      <w:sz w:val="18"/>
      <w:szCs w:val="16"/>
      <w:lang w:val="ca-E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UAB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_llp_cepap</dc:creator>
  <cp:keywords/>
  <dc:description/>
  <cp:lastModifiedBy>_llp_cepap</cp:lastModifiedBy>
  <cp:revision>1</cp:revision>
  <dcterms:created xsi:type="dcterms:W3CDTF">2013-10-01T12:39:00Z</dcterms:created>
  <dcterms:modified xsi:type="dcterms:W3CDTF">2013-10-01T12:39:00Z</dcterms:modified>
</cp:coreProperties>
</file>