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F2" w:rsidRPr="00FD59D6" w:rsidRDefault="002C64F2" w:rsidP="002C64F2">
      <w:r w:rsidRPr="00FD59D6">
        <w:rPr>
          <w:b/>
        </w:rPr>
        <w:t>Tabla</w:t>
      </w:r>
      <w:r>
        <w:rPr>
          <w:b/>
        </w:rPr>
        <w:t xml:space="preserve"> 1</w:t>
      </w:r>
      <w:r w:rsidRPr="00FD59D6">
        <w:t xml:space="preserve">. </w:t>
      </w:r>
      <w:r w:rsidRPr="00FD59D6">
        <w:rPr>
          <w:i/>
        </w:rPr>
        <w:t>Impactos potenciales del cambio climático en las ciudades</w:t>
      </w:r>
    </w:p>
    <w:p w:rsidR="002C64F2" w:rsidRPr="00FD59D6" w:rsidRDefault="002C64F2" w:rsidP="002C64F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402"/>
        <w:gridCol w:w="1701"/>
        <w:gridCol w:w="1666"/>
      </w:tblGrid>
      <w:tr w:rsidR="002C64F2" w:rsidRPr="002A7D47" w:rsidTr="00594772">
        <w:tc>
          <w:tcPr>
            <w:tcW w:w="1951" w:type="dxa"/>
          </w:tcPr>
          <w:p w:rsidR="002C64F2" w:rsidRPr="002A7D47" w:rsidRDefault="002C64F2" w:rsidP="00594772">
            <w:pPr>
              <w:rPr>
                <w:i/>
                <w:sz w:val="20"/>
              </w:rPr>
            </w:pPr>
            <w:r w:rsidRPr="002A7D47">
              <w:rPr>
                <w:i/>
                <w:sz w:val="20"/>
              </w:rPr>
              <w:t>Riesgo</w:t>
            </w:r>
          </w:p>
        </w:tc>
        <w:tc>
          <w:tcPr>
            <w:tcW w:w="3402" w:type="dxa"/>
          </w:tcPr>
          <w:p w:rsidR="002C64F2" w:rsidRPr="002A7D47" w:rsidRDefault="002C64F2" w:rsidP="00594772">
            <w:pPr>
              <w:rPr>
                <w:i/>
                <w:sz w:val="20"/>
              </w:rPr>
            </w:pPr>
            <w:r w:rsidRPr="002A7D47">
              <w:rPr>
                <w:i/>
                <w:sz w:val="20"/>
              </w:rPr>
              <w:t>Implicaciones para la ciudad</w:t>
            </w:r>
          </w:p>
          <w:p w:rsidR="002C64F2" w:rsidRPr="002A7D47" w:rsidRDefault="002C64F2" w:rsidP="00594772">
            <w:pPr>
              <w:rPr>
                <w:i/>
                <w:sz w:val="20"/>
              </w:rPr>
            </w:pPr>
          </w:p>
        </w:tc>
        <w:tc>
          <w:tcPr>
            <w:tcW w:w="1701" w:type="dxa"/>
          </w:tcPr>
          <w:p w:rsidR="002C64F2" w:rsidRPr="002A7D47" w:rsidRDefault="002C64F2" w:rsidP="00594772">
            <w:pPr>
              <w:rPr>
                <w:i/>
                <w:sz w:val="20"/>
              </w:rPr>
            </w:pPr>
            <w:r w:rsidRPr="002A7D47">
              <w:rPr>
                <w:i/>
                <w:sz w:val="20"/>
              </w:rPr>
              <w:t>Sectores afectados</w:t>
            </w:r>
          </w:p>
        </w:tc>
        <w:tc>
          <w:tcPr>
            <w:tcW w:w="1666" w:type="dxa"/>
          </w:tcPr>
          <w:p w:rsidR="002C64F2" w:rsidRPr="002A7D47" w:rsidRDefault="002C64F2" w:rsidP="00594772">
            <w:pPr>
              <w:rPr>
                <w:i/>
                <w:sz w:val="20"/>
              </w:rPr>
            </w:pPr>
            <w:r w:rsidRPr="002A7D47">
              <w:rPr>
                <w:i/>
                <w:sz w:val="20"/>
              </w:rPr>
              <w:t>Grupos</w:t>
            </w:r>
            <w:r>
              <w:rPr>
                <w:i/>
                <w:sz w:val="20"/>
              </w:rPr>
              <w:t xml:space="preserve"> más</w:t>
            </w:r>
            <w:r w:rsidRPr="002A7D47">
              <w:rPr>
                <w:i/>
                <w:sz w:val="20"/>
              </w:rPr>
              <w:t xml:space="preserve"> vulnerables</w:t>
            </w:r>
          </w:p>
        </w:tc>
      </w:tr>
      <w:tr w:rsidR="002C64F2" w:rsidRPr="002A7D47" w:rsidTr="00594772">
        <w:tc>
          <w:tcPr>
            <w:tcW w:w="1951" w:type="dxa"/>
          </w:tcPr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Clima más cálido, días y noches más calientes</w:t>
            </w:r>
          </w:p>
        </w:tc>
        <w:tc>
          <w:tcPr>
            <w:tcW w:w="3402" w:type="dxa"/>
          </w:tcPr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Incremento en la contaminación del aire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Incremento en la demanda de electricidad (</w:t>
            </w:r>
            <w:r>
              <w:rPr>
                <w:sz w:val="20"/>
              </w:rPr>
              <w:t>refrigeración)</w:t>
            </w:r>
          </w:p>
          <w:p w:rsidR="002C64F2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Reducción necesidad de energía para calefacción</w:t>
            </w:r>
          </w:p>
          <w:p w:rsidR="002C64F2" w:rsidRPr="002D3A0C" w:rsidRDefault="002C64F2" w:rsidP="00594772">
            <w:pPr>
              <w:rPr>
                <w:sz w:val="20"/>
              </w:rPr>
            </w:pPr>
            <w:r w:rsidRPr="002D3A0C">
              <w:rPr>
                <w:sz w:val="20"/>
              </w:rPr>
              <w:t>Propagación de enfermedades tropicales en estaciones concretas.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Plagas (ej. m</w:t>
            </w:r>
            <w:r w:rsidRPr="002D3A0C">
              <w:rPr>
                <w:sz w:val="20"/>
              </w:rPr>
              <w:t>osquito tigre)</w:t>
            </w:r>
          </w:p>
        </w:tc>
        <w:tc>
          <w:tcPr>
            <w:tcW w:w="1701" w:type="dxa"/>
          </w:tcPr>
          <w:p w:rsidR="002C64F2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Salud pública</w:t>
            </w:r>
          </w:p>
          <w:p w:rsidR="002C64F2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Energía</w:t>
            </w:r>
          </w:p>
          <w:p w:rsidR="002C64F2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Transporte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Construcción</w:t>
            </w:r>
          </w:p>
        </w:tc>
        <w:tc>
          <w:tcPr>
            <w:tcW w:w="1666" w:type="dxa"/>
          </w:tcPr>
          <w:p w:rsidR="002C64F2" w:rsidRPr="002A7D47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Grupos de ingresos bajos, ancianos</w:t>
            </w:r>
          </w:p>
        </w:tc>
      </w:tr>
      <w:tr w:rsidR="002C64F2" w:rsidRPr="002A7D47" w:rsidTr="00594772">
        <w:tc>
          <w:tcPr>
            <w:tcW w:w="1951" w:type="dxa"/>
          </w:tcPr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Olas de calor</w:t>
            </w:r>
          </w:p>
        </w:tc>
        <w:tc>
          <w:tcPr>
            <w:tcW w:w="3402" w:type="dxa"/>
          </w:tcPr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Incremento de la mortalidad relacionada con el calor (en especial en grupos vulnerables)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Incremento de la demanda de agua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Problemas de calidad del agua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Reducción en la calidad de vida de las personas en áreas cálidas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Descenso en las muertes por olas de frío</w:t>
            </w:r>
          </w:p>
        </w:tc>
        <w:tc>
          <w:tcPr>
            <w:tcW w:w="1701" w:type="dxa"/>
          </w:tcPr>
          <w:p w:rsidR="002C64F2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Salud pública</w:t>
            </w:r>
          </w:p>
          <w:p w:rsidR="002C64F2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Energía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Protección civil</w:t>
            </w:r>
          </w:p>
        </w:tc>
        <w:tc>
          <w:tcPr>
            <w:tcW w:w="1666" w:type="dxa"/>
          </w:tcPr>
          <w:p w:rsidR="002C64F2" w:rsidRPr="002A7D47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Ancianos, enfermos, recién nacidos, personas aisladas</w:t>
            </w:r>
          </w:p>
        </w:tc>
      </w:tr>
      <w:tr w:rsidR="002C64F2" w:rsidRPr="002A7D47" w:rsidTr="00594772">
        <w:tc>
          <w:tcPr>
            <w:tcW w:w="1951" w:type="dxa"/>
          </w:tcPr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Episodios de precipitación intensa</w:t>
            </w:r>
          </w:p>
        </w:tc>
        <w:tc>
          <w:tcPr>
            <w:tcW w:w="3402" w:type="dxa"/>
          </w:tcPr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Riadas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Contaminación del agua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Pérdida de inmuebles e infraestructuras</w:t>
            </w:r>
          </w:p>
          <w:p w:rsidR="002C64F2" w:rsidRPr="002A7D47" w:rsidRDefault="002C64F2" w:rsidP="0059477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C64F2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Protección civil</w:t>
            </w:r>
          </w:p>
          <w:p w:rsidR="002C64F2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Planificación urbana</w:t>
            </w:r>
          </w:p>
          <w:p w:rsidR="002C64F2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Salud pública</w:t>
            </w:r>
          </w:p>
          <w:p w:rsidR="002C64F2" w:rsidRPr="002A7D47" w:rsidRDefault="002C64F2" w:rsidP="00594772">
            <w:pPr>
              <w:rPr>
                <w:sz w:val="20"/>
              </w:rPr>
            </w:pPr>
          </w:p>
        </w:tc>
        <w:tc>
          <w:tcPr>
            <w:tcW w:w="1666" w:type="dxa"/>
          </w:tcPr>
          <w:p w:rsidR="002C64F2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Barrios de ingresos bajos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Barrios ubicados en zonas con riesgo de riadas</w:t>
            </w:r>
          </w:p>
        </w:tc>
      </w:tr>
      <w:tr w:rsidR="002C64F2" w:rsidRPr="002A7D47" w:rsidTr="00594772">
        <w:tc>
          <w:tcPr>
            <w:tcW w:w="1951" w:type="dxa"/>
          </w:tcPr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Aumento de episodios de sequía</w:t>
            </w:r>
          </w:p>
        </w:tc>
        <w:tc>
          <w:tcPr>
            <w:tcW w:w="3402" w:type="dxa"/>
          </w:tcPr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Incremento de los problemas derivados de la escasez de agua</w:t>
            </w:r>
          </w:p>
          <w:p w:rsidR="002C64F2" w:rsidRPr="002A7D47" w:rsidRDefault="002C64F2" w:rsidP="0059477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C64F2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Suministro de agua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Tratamiento de agua</w:t>
            </w:r>
          </w:p>
        </w:tc>
        <w:tc>
          <w:tcPr>
            <w:tcW w:w="1666" w:type="dxa"/>
          </w:tcPr>
          <w:p w:rsidR="002C64F2" w:rsidRPr="002A7D47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Grupos de ingresos bajos</w:t>
            </w:r>
          </w:p>
        </w:tc>
      </w:tr>
      <w:tr w:rsidR="002C64F2" w:rsidRPr="002A7D47" w:rsidTr="00594772">
        <w:tc>
          <w:tcPr>
            <w:tcW w:w="1951" w:type="dxa"/>
          </w:tcPr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Incremento del nivel del mar</w:t>
            </w:r>
          </w:p>
        </w:tc>
        <w:tc>
          <w:tcPr>
            <w:tcW w:w="3402" w:type="dxa"/>
          </w:tcPr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Disminución de la disponibilidad de agua dulce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Pérdida de bienes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Erosión del suelo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 w:rsidRPr="002A7D47">
              <w:rPr>
                <w:sz w:val="20"/>
              </w:rPr>
              <w:t>Deterioro de infraestructuras</w:t>
            </w:r>
          </w:p>
          <w:p w:rsidR="002C64F2" w:rsidRPr="002A7D47" w:rsidRDefault="002C64F2" w:rsidP="00594772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C64F2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Protección civil</w:t>
            </w:r>
          </w:p>
          <w:p w:rsidR="002C64F2" w:rsidRPr="002A7D47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Planificación urbana</w:t>
            </w:r>
          </w:p>
        </w:tc>
        <w:tc>
          <w:tcPr>
            <w:tcW w:w="1666" w:type="dxa"/>
          </w:tcPr>
          <w:p w:rsidR="002C64F2" w:rsidRPr="002A7D47" w:rsidRDefault="002C64F2" w:rsidP="00594772">
            <w:pPr>
              <w:rPr>
                <w:sz w:val="20"/>
              </w:rPr>
            </w:pPr>
            <w:r>
              <w:rPr>
                <w:sz w:val="20"/>
              </w:rPr>
              <w:t>Poblaciones costeras</w:t>
            </w:r>
          </w:p>
        </w:tc>
      </w:tr>
    </w:tbl>
    <w:p w:rsidR="002C64F2" w:rsidRPr="00D32AF0" w:rsidRDefault="002C64F2" w:rsidP="002C64F2">
      <w:pPr>
        <w:rPr>
          <w:sz w:val="20"/>
        </w:rPr>
      </w:pPr>
      <w:r w:rsidRPr="00D32AF0">
        <w:rPr>
          <w:sz w:val="20"/>
        </w:rPr>
        <w:t>Fuente: Elaboración propia a partir de Banco Mundial, 2008 y</w:t>
      </w:r>
      <w:r>
        <w:rPr>
          <w:sz w:val="20"/>
        </w:rPr>
        <w:t xml:space="preserve"> 2011; </w:t>
      </w:r>
      <w:proofErr w:type="spellStart"/>
      <w:r>
        <w:rPr>
          <w:sz w:val="20"/>
        </w:rPr>
        <w:t>Rosenzweig</w:t>
      </w:r>
      <w:proofErr w:type="spellEnd"/>
      <w:r>
        <w:rPr>
          <w:sz w:val="20"/>
        </w:rPr>
        <w:t xml:space="preserve"> et al., 2011.</w:t>
      </w:r>
    </w:p>
    <w:p w:rsidR="003A4E1B" w:rsidRDefault="003A4E1B"/>
    <w:sectPr w:rsidR="003A4E1B" w:rsidSect="003A4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4F2"/>
    <w:rsid w:val="002C64F2"/>
    <w:rsid w:val="003A4E1B"/>
    <w:rsid w:val="0070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1325</Characters>
  <Application>Microsoft Office Word</Application>
  <DocSecurity>0</DocSecurity>
  <Lines>11</Lines>
  <Paragraphs>3</Paragraphs>
  <ScaleCrop>false</ScaleCrop>
  <Company>Ciemat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1</cp:revision>
  <dcterms:created xsi:type="dcterms:W3CDTF">2012-04-24T13:53:00Z</dcterms:created>
  <dcterms:modified xsi:type="dcterms:W3CDTF">2012-04-24T13:53:00Z</dcterms:modified>
</cp:coreProperties>
</file>