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6A" w:rsidRDefault="0094476A" w:rsidP="0094476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6120B0" w:rsidRDefault="006120B0" w:rsidP="0094476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bookmarkStart w:id="0" w:name="_GoBack"/>
      <w:bookmarkEnd w:id="0"/>
    </w:p>
    <w:p w:rsidR="0094476A" w:rsidRDefault="0094476A" w:rsidP="0094476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6120B0" w:rsidRPr="006120B0" w:rsidRDefault="006120B0" w:rsidP="006120B0">
      <w:pPr>
        <w:suppressAutoHyphens/>
        <w:autoSpaceDE w:val="0"/>
        <w:ind w:firstLine="142"/>
        <w:jc w:val="center"/>
        <w:rPr>
          <w:bCs/>
          <w:lang w:eastAsia="ar-SA"/>
        </w:rPr>
      </w:pPr>
      <w:r w:rsidRPr="006120B0">
        <w:rPr>
          <w:b/>
          <w:bCs/>
          <w:lang w:eastAsia="ar-SA"/>
        </w:rPr>
        <w:t>Figura 3.</w:t>
      </w:r>
      <w:r w:rsidRPr="006120B0">
        <w:rPr>
          <w:bCs/>
          <w:lang w:eastAsia="ar-SA"/>
        </w:rPr>
        <w:t xml:space="preserve"> Percepción de los residentes sobre los impactos del turismo de cruceros </w:t>
      </w:r>
    </w:p>
    <w:p w:rsidR="006120B0" w:rsidRPr="006120B0" w:rsidRDefault="006120B0" w:rsidP="006120B0">
      <w:pPr>
        <w:suppressAutoHyphens/>
        <w:autoSpaceDE w:val="0"/>
        <w:jc w:val="center"/>
        <w:rPr>
          <w:lang w:eastAsia="ar-SA"/>
        </w:rPr>
      </w:pPr>
      <w:r>
        <w:rPr>
          <w:bCs/>
          <w:noProof/>
        </w:rPr>
        <w:drawing>
          <wp:inline distT="0" distB="0" distL="0" distR="0">
            <wp:extent cx="5610225" cy="41719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17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0B0" w:rsidRPr="006120B0" w:rsidRDefault="006120B0" w:rsidP="006120B0">
      <w:pPr>
        <w:suppressAutoHyphens/>
        <w:autoSpaceDE w:val="0"/>
        <w:jc w:val="center"/>
        <w:rPr>
          <w:lang w:eastAsia="ar-SA"/>
        </w:rPr>
      </w:pPr>
    </w:p>
    <w:p w:rsidR="006120B0" w:rsidRPr="006120B0" w:rsidRDefault="006120B0" w:rsidP="006120B0">
      <w:pPr>
        <w:suppressAutoHyphens/>
        <w:autoSpaceDE w:val="0"/>
        <w:spacing w:line="360" w:lineRule="auto"/>
        <w:ind w:left="280" w:hanging="280"/>
        <w:jc w:val="center"/>
        <w:rPr>
          <w:bCs/>
          <w:i/>
          <w:sz w:val="20"/>
          <w:szCs w:val="20"/>
          <w:lang w:eastAsia="ar-SA"/>
        </w:rPr>
      </w:pPr>
      <w:r w:rsidRPr="006120B0">
        <w:rPr>
          <w:bCs/>
          <w:i/>
          <w:sz w:val="20"/>
          <w:szCs w:val="20"/>
          <w:lang w:eastAsia="ar-SA"/>
        </w:rPr>
        <w:t>Fuente: elaboración propia</w:t>
      </w:r>
    </w:p>
    <w:p w:rsidR="0070005A" w:rsidRDefault="0070005A"/>
    <w:sectPr w:rsidR="00700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6A"/>
    <w:rsid w:val="006120B0"/>
    <w:rsid w:val="0070005A"/>
    <w:rsid w:val="0094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47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76A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47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76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P&amp;P</dc:creator>
  <cp:lastModifiedBy>P&amp;P</cp:lastModifiedBy>
  <cp:revision>2</cp:revision>
  <dcterms:created xsi:type="dcterms:W3CDTF">2014-11-07T16:33:00Z</dcterms:created>
  <dcterms:modified xsi:type="dcterms:W3CDTF">2014-11-12T15:07:00Z</dcterms:modified>
</cp:coreProperties>
</file>