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A" w:rsidRDefault="00F6096A" w:rsidP="00F6096A">
      <w:pPr>
        <w:ind w:firstLine="708"/>
        <w:jc w:val="both"/>
        <w:rPr>
          <w:b/>
          <w:bCs/>
          <w:lang w:val="es-ES"/>
        </w:rPr>
      </w:pPr>
    </w:p>
    <w:p w:rsidR="00910C04" w:rsidRDefault="00910C04" w:rsidP="00910C04">
      <w:pPr>
        <w:ind w:firstLine="708"/>
        <w:jc w:val="both"/>
        <w:rPr>
          <w:b/>
          <w:bCs/>
          <w:lang w:val="es-ES"/>
        </w:rPr>
      </w:pPr>
    </w:p>
    <w:p w:rsidR="00910C04" w:rsidRPr="008839CF" w:rsidRDefault="00910C04" w:rsidP="00910C04">
      <w:pPr>
        <w:ind w:firstLine="708"/>
        <w:jc w:val="both"/>
        <w:rPr>
          <w:lang w:val="es-ES"/>
        </w:rPr>
      </w:pPr>
      <w:r w:rsidRPr="008839CF">
        <w:rPr>
          <w:b/>
          <w:bCs/>
          <w:lang w:val="es-ES"/>
        </w:rPr>
        <w:t>Tabla 1.</w:t>
      </w:r>
      <w:r w:rsidRPr="008839CF">
        <w:rPr>
          <w:lang w:val="es-ES"/>
        </w:rPr>
        <w:t xml:space="preserve"> Variables evolutivas básicas de la actividad turística en Barcelona (199</w:t>
      </w:r>
      <w:r w:rsidR="00064D16">
        <w:rPr>
          <w:lang w:val="es-ES"/>
        </w:rPr>
        <w:t>3</w:t>
      </w:r>
      <w:r w:rsidRPr="008839CF">
        <w:rPr>
          <w:lang w:val="es-ES"/>
        </w:rPr>
        <w:t>-201</w:t>
      </w:r>
      <w:r w:rsidR="00440488">
        <w:rPr>
          <w:lang w:val="es-ES"/>
        </w:rPr>
        <w:t>3</w:t>
      </w:r>
      <w:r w:rsidRPr="008839CF">
        <w:rPr>
          <w:lang w:val="es-ES"/>
        </w:rPr>
        <w:t>).</w:t>
      </w:r>
    </w:p>
    <w:p w:rsidR="00910C04" w:rsidRPr="008839CF" w:rsidRDefault="00910C04" w:rsidP="00910C04">
      <w:pPr>
        <w:jc w:val="both"/>
        <w:rPr>
          <w:sz w:val="20"/>
          <w:szCs w:val="20"/>
          <w:lang w:val="es-ES"/>
        </w:rPr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51"/>
        <w:gridCol w:w="1051"/>
        <w:gridCol w:w="1051"/>
        <w:gridCol w:w="1052"/>
        <w:gridCol w:w="1051"/>
        <w:gridCol w:w="1051"/>
        <w:gridCol w:w="1051"/>
        <w:gridCol w:w="1052"/>
        <w:gridCol w:w="1051"/>
        <w:gridCol w:w="633"/>
        <w:gridCol w:w="418"/>
        <w:gridCol w:w="1051"/>
        <w:gridCol w:w="1052"/>
      </w:tblGrid>
      <w:tr w:rsidR="00440488" w:rsidRPr="008839CF" w:rsidTr="004404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Variables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064D1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199</w:t>
            </w:r>
            <w:r w:rsidR="00064D16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1995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2005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2006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2007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2009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2013</w:t>
            </w:r>
          </w:p>
        </w:tc>
      </w:tr>
      <w:tr w:rsidR="00440488" w:rsidRPr="008839CF" w:rsidTr="0044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115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Hoteles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488" w:rsidRPr="00F6096A" w:rsidRDefault="00440488" w:rsidP="00EC48F6">
            <w:pPr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</w:pPr>
          </w:p>
        </w:tc>
      </w:tr>
      <w:tr w:rsidR="00440488" w:rsidRPr="008839CF" w:rsidTr="00064D16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 xml:space="preserve">Total </w:t>
            </w:r>
            <w:proofErr w:type="spellStart"/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establ</w:t>
            </w:r>
            <w:proofErr w:type="spellEnd"/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 xml:space="preserve">.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488" w:rsidRPr="00F6096A" w:rsidRDefault="00440488" w:rsidP="00EC4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488" w:rsidRPr="00F6096A" w:rsidRDefault="00440488" w:rsidP="00EC4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488" w:rsidRPr="00F6096A" w:rsidRDefault="00440488" w:rsidP="00EC4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488" w:rsidRPr="00F6096A" w:rsidRDefault="00440488" w:rsidP="00EC4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 xml:space="preserve"> 5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26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4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130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153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3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111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116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2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36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1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34</w:t>
            </w:r>
          </w:p>
        </w:tc>
      </w:tr>
      <w:tr w:rsidR="00440488" w:rsidRPr="008839CF" w:rsidTr="00947EE1"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Total places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26.191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27.988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31.338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49.235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52.484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54.036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56.984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60.331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61.942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63.528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65.100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67.567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5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2.136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2.989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3.027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7.200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7.832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7.954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8-487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8-853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9.083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9.309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8.723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9.193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4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13.295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13.290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15.135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23.808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25.863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27.224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28.486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30.772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32.189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33.082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34.181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36.014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3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7.528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8.142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8.892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12.675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13.237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13.283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14.213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14.612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15.221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15.522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16.422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16.023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2 estrell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a</w:t>
            </w: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1.817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2.132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3.667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3.667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3.650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3.828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3.845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3.354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3.475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3.523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3.949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 1 estrella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1.415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1.496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1.885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1.885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1.925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2.970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2.249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2.095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2.251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2.388</w:t>
            </w:r>
          </w:p>
        </w:tc>
      </w:tr>
      <w:tr w:rsidR="00440488" w:rsidRPr="008839CF" w:rsidTr="00534D03"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</w:p>
        </w:tc>
      </w:tr>
      <w:tr w:rsidR="00440488" w:rsidRPr="008839CF" w:rsidTr="00440488">
        <w:trPr>
          <w:trHeight w:val="253"/>
        </w:trPr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Turismo de reuniones</w:t>
            </w:r>
          </w:p>
        </w:tc>
      </w:tr>
      <w:tr w:rsidR="00440488" w:rsidRPr="008839CF" w:rsidTr="00064D16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 xml:space="preserve">Delegados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175.323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167.593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269.508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343.005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491.028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629.704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690.908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576.157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616.833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647.693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597.610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583.956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Reuniones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710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739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1.380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1.353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1.303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1.775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2.482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1.857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2.138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2.283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2.176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2.039</w:t>
            </w:r>
          </w:p>
        </w:tc>
      </w:tr>
      <w:tr w:rsidR="00440488" w:rsidRPr="008839CF" w:rsidTr="00440488">
        <w:trPr>
          <w:trHeight w:val="253"/>
        </w:trPr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Cruceros</w:t>
            </w:r>
          </w:p>
        </w:tc>
      </w:tr>
      <w:tr w:rsidR="00440488" w:rsidRPr="008839CF" w:rsidTr="00064D16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N. cruceros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356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495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689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714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817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887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799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841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881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774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440488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835</w:t>
            </w:r>
          </w:p>
        </w:tc>
      </w:tr>
      <w:tr w:rsidR="00440488" w:rsidRPr="008839CF" w:rsidTr="00064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Pasajeros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152.082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233.389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572.571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1.228.561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1.407.179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1.768.306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2.076.585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2.151.461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2.350.283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2.657.244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2.408.634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440488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2.599.232</w:t>
            </w:r>
          </w:p>
        </w:tc>
      </w:tr>
      <w:tr w:rsidR="00440488" w:rsidRPr="008839CF" w:rsidTr="00440488">
        <w:trPr>
          <w:trHeight w:val="252"/>
        </w:trPr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>Bus turístico</w:t>
            </w:r>
          </w:p>
        </w:tc>
      </w:tr>
      <w:tr w:rsidR="00440488" w:rsidRPr="008839CF" w:rsidTr="00064D16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 xml:space="preserve">Pasajeros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101.400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131.600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873.611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1.654.145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1.881.125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sz w:val="20"/>
                <w:szCs w:val="20"/>
                <w:lang w:val="es-ES" w:eastAsia="ja-JP" w:bidi="ks-Deva"/>
              </w:rPr>
              <w:t>2.181.599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2.076.581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488" w:rsidRPr="00F6096A" w:rsidRDefault="00440488" w:rsidP="00EC48F6">
            <w:pPr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1.913.419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488" w:rsidRPr="00F6096A" w:rsidRDefault="00440488" w:rsidP="00EC48F6">
            <w:pPr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1.925.226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488" w:rsidRPr="00F6096A" w:rsidRDefault="00440488" w:rsidP="00EC48F6">
            <w:pPr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2.125.960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488" w:rsidRPr="00F6096A" w:rsidRDefault="00440488" w:rsidP="00EC48F6">
            <w:pPr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1.946.907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88" w:rsidRPr="00F6096A" w:rsidRDefault="00440488" w:rsidP="00EC48F6">
            <w:pPr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1.985.893</w:t>
            </w:r>
          </w:p>
        </w:tc>
      </w:tr>
      <w:tr w:rsidR="00440488" w:rsidRPr="008839CF" w:rsidTr="00440488">
        <w:trPr>
          <w:trHeight w:val="268"/>
        </w:trPr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 w:rsidRPr="00F6096A">
              <w:rPr>
                <w:rFonts w:eastAsia="MS Mincho"/>
                <w:b/>
                <w:bCs/>
                <w:sz w:val="20"/>
                <w:szCs w:val="20"/>
                <w:lang w:val="es-ES" w:eastAsia="ja-JP" w:bidi="ks-Deva"/>
              </w:rPr>
              <w:t xml:space="preserve">Aeropuerto </w:t>
            </w:r>
          </w:p>
        </w:tc>
      </w:tr>
      <w:tr w:rsidR="00440488" w:rsidRPr="008839CF" w:rsidTr="007A31A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 xml:space="preserve">Pasajeros  </w:t>
            </w:r>
          </w:p>
          <w:p w:rsidR="00440488" w:rsidRPr="00F6096A" w:rsidRDefault="00440488" w:rsidP="00440488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 xml:space="preserve">Total  (mil)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7A31AA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9.</w:t>
            </w:r>
            <w:r w:rsidR="007A31AA">
              <w:rPr>
                <w:rFonts w:eastAsia="MS Mincho"/>
                <w:sz w:val="20"/>
                <w:szCs w:val="20"/>
                <w:lang w:val="es-ES" w:eastAsia="ja-JP" w:bidi="ks-Deva"/>
              </w:rPr>
              <w:t>654</w:t>
            </w: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,</w:t>
            </w:r>
            <w:r w:rsidR="007A31AA">
              <w:rPr>
                <w:rFonts w:eastAsia="MS Mincho"/>
                <w:sz w:val="20"/>
                <w:szCs w:val="20"/>
                <w:lang w:val="es-ES" w:eastAsia="ja-JP" w:bidi="ks-Deva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11.727,8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19.809,5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27.152,7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30.898,3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32.898.2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30.272,1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27.421.7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29.209,5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34.398,2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39,145,2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35.210,7</w:t>
            </w:r>
          </w:p>
        </w:tc>
      </w:tr>
      <w:tr w:rsidR="00440488" w:rsidRPr="008839CF" w:rsidTr="007A31A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 xml:space="preserve">Pasajeros  (mil) internacionales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7A31AA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3.</w:t>
            </w:r>
            <w:r w:rsidR="007A31AA">
              <w:rPr>
                <w:rFonts w:eastAsia="MS Mincho"/>
                <w:sz w:val="20"/>
                <w:szCs w:val="20"/>
                <w:lang w:val="es-ES" w:eastAsia="ja-JP" w:bidi="ks-Deva"/>
              </w:rPr>
              <w:t>948,6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4.798,9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9.524,4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13.690,1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15.555,4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17.679,5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17.691,6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16.236,8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17.574,7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21.714,7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23.679,3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88" w:rsidRPr="00F6096A" w:rsidRDefault="00440488" w:rsidP="00EC48F6">
            <w:pPr>
              <w:jc w:val="center"/>
              <w:rPr>
                <w:rFonts w:eastAsia="MS Mincho"/>
                <w:sz w:val="20"/>
                <w:szCs w:val="20"/>
                <w:lang w:val="es-ES" w:eastAsia="ja-JP" w:bidi="ks-Deva"/>
              </w:rPr>
            </w:pPr>
            <w:r>
              <w:rPr>
                <w:rFonts w:eastAsia="MS Mincho"/>
                <w:sz w:val="20"/>
                <w:szCs w:val="20"/>
                <w:lang w:val="es-ES" w:eastAsia="ja-JP" w:bidi="ks-Deva"/>
              </w:rPr>
              <w:t>25.030,3</w:t>
            </w:r>
          </w:p>
        </w:tc>
      </w:tr>
    </w:tbl>
    <w:p w:rsidR="00910C04" w:rsidRPr="008839CF" w:rsidRDefault="00910C04" w:rsidP="00910C04">
      <w:pPr>
        <w:jc w:val="both"/>
        <w:rPr>
          <w:sz w:val="20"/>
          <w:szCs w:val="20"/>
          <w:lang w:val="es-ES"/>
        </w:rPr>
      </w:pPr>
    </w:p>
    <w:p w:rsidR="00910C04" w:rsidRPr="008839CF" w:rsidRDefault="00910C04" w:rsidP="00910C04">
      <w:pPr>
        <w:jc w:val="both"/>
        <w:rPr>
          <w:sz w:val="20"/>
          <w:szCs w:val="20"/>
          <w:lang w:val="es-ES"/>
        </w:rPr>
      </w:pPr>
      <w:r w:rsidRPr="008839CF">
        <w:rPr>
          <w:sz w:val="20"/>
          <w:szCs w:val="20"/>
          <w:lang w:val="es-ES"/>
        </w:rPr>
        <w:t xml:space="preserve">Fuente: Elaboración propia a partir de </w:t>
      </w:r>
      <w:proofErr w:type="spellStart"/>
      <w:r w:rsidRPr="008839CF">
        <w:rPr>
          <w:sz w:val="20"/>
          <w:szCs w:val="20"/>
          <w:lang w:val="es-ES"/>
        </w:rPr>
        <w:t>Turisme</w:t>
      </w:r>
      <w:proofErr w:type="spellEnd"/>
      <w:r w:rsidRPr="008839CF">
        <w:rPr>
          <w:sz w:val="20"/>
          <w:szCs w:val="20"/>
          <w:lang w:val="es-ES"/>
        </w:rPr>
        <w:t xml:space="preserve"> de Barcelona</w:t>
      </w:r>
      <w:r w:rsidR="006A41DF">
        <w:rPr>
          <w:sz w:val="20"/>
          <w:szCs w:val="20"/>
          <w:lang w:val="es-ES"/>
        </w:rPr>
        <w:t xml:space="preserve"> (Diversos años)</w:t>
      </w:r>
      <w:r>
        <w:rPr>
          <w:sz w:val="20"/>
          <w:szCs w:val="20"/>
          <w:lang w:val="es-ES"/>
        </w:rPr>
        <w:t xml:space="preserve">. </w:t>
      </w:r>
      <w:bookmarkStart w:id="0" w:name="_GoBack"/>
      <w:bookmarkEnd w:id="0"/>
    </w:p>
    <w:sectPr w:rsidR="00910C04" w:rsidRPr="008839CF" w:rsidSect="00F6096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05" w:rsidRDefault="00877205" w:rsidP="008839CF">
      <w:r>
        <w:separator/>
      </w:r>
    </w:p>
  </w:endnote>
  <w:endnote w:type="continuationSeparator" w:id="0">
    <w:p w:rsidR="00877205" w:rsidRDefault="00877205" w:rsidP="008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05" w:rsidRDefault="00877205" w:rsidP="008839CF">
      <w:r>
        <w:separator/>
      </w:r>
    </w:p>
  </w:footnote>
  <w:footnote w:type="continuationSeparator" w:id="0">
    <w:p w:rsidR="00877205" w:rsidRDefault="00877205" w:rsidP="0088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22"/>
    <w:rsid w:val="00002A7C"/>
    <w:rsid w:val="00047522"/>
    <w:rsid w:val="00064D16"/>
    <w:rsid w:val="0017684C"/>
    <w:rsid w:val="001E33A2"/>
    <w:rsid w:val="00440488"/>
    <w:rsid w:val="00451602"/>
    <w:rsid w:val="004D64D8"/>
    <w:rsid w:val="005302D0"/>
    <w:rsid w:val="006A41DF"/>
    <w:rsid w:val="007A31AA"/>
    <w:rsid w:val="007E702F"/>
    <w:rsid w:val="00877205"/>
    <w:rsid w:val="008839CF"/>
    <w:rsid w:val="00910C04"/>
    <w:rsid w:val="00B55863"/>
    <w:rsid w:val="00CE6E46"/>
    <w:rsid w:val="00D51944"/>
    <w:rsid w:val="00DE463A"/>
    <w:rsid w:val="00F3787F"/>
    <w:rsid w:val="00F6096A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9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9C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39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C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7E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9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96A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9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9C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39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C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7E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9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96A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4DE5-5CF1-45AD-A854-B2128FB7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Lopez</dc:creator>
  <cp:lastModifiedBy>Francesc Lopez</cp:lastModifiedBy>
  <cp:revision>3</cp:revision>
  <cp:lastPrinted>2015-03-01T11:06:00Z</cp:lastPrinted>
  <dcterms:created xsi:type="dcterms:W3CDTF">2015-03-01T11:01:00Z</dcterms:created>
  <dcterms:modified xsi:type="dcterms:W3CDTF">2015-03-01T11:07:00Z</dcterms:modified>
</cp:coreProperties>
</file>