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insideH w:val="single" w:sz="18" w:space="0" w:color="FFFFFF"/>
          <w:insideV w:val="single" w:sz="18" w:space="0" w:color="FFFFFF"/>
        </w:tblBorders>
        <w:tblLook w:val="01E0"/>
      </w:tblPr>
      <w:tblGrid>
        <w:gridCol w:w="1864"/>
        <w:gridCol w:w="1231"/>
        <w:gridCol w:w="2285"/>
        <w:gridCol w:w="2595"/>
        <w:gridCol w:w="745"/>
      </w:tblGrid>
      <w:tr w:rsidR="00AB38B8" w:rsidRPr="007827BA" w:rsidTr="00657325">
        <w:tc>
          <w:tcPr>
            <w:tcW w:w="1069" w:type="pct"/>
            <w:shd w:val="pct20" w:color="000000" w:fill="FFFFFF"/>
          </w:tcPr>
          <w:p w:rsidR="00AB38B8" w:rsidRPr="00DB408B" w:rsidRDefault="00AB38B8" w:rsidP="00657325">
            <w:pPr>
              <w:spacing w:before="60" w:after="60"/>
              <w:jc w:val="center"/>
              <w:rPr>
                <w:b/>
                <w:bCs/>
              </w:rPr>
            </w:pPr>
            <w:proofErr w:type="spellStart"/>
            <w:r w:rsidRPr="00DB408B">
              <w:rPr>
                <w:b/>
                <w:bCs/>
              </w:rPr>
              <w:t>Part</w:t>
            </w:r>
            <w:proofErr w:type="spellEnd"/>
            <w:r w:rsidRPr="00DB408B">
              <w:rPr>
                <w:b/>
                <w:bCs/>
              </w:rPr>
              <w:t xml:space="preserve"> </w:t>
            </w:r>
            <w:proofErr w:type="spellStart"/>
            <w:r w:rsidRPr="00DB408B">
              <w:rPr>
                <w:b/>
                <w:bCs/>
              </w:rPr>
              <w:t>anatòmica</w:t>
            </w:r>
            <w:proofErr w:type="spellEnd"/>
          </w:p>
        </w:tc>
        <w:tc>
          <w:tcPr>
            <w:tcW w:w="706" w:type="pct"/>
            <w:shd w:val="pct20" w:color="000000" w:fill="FFFFFF"/>
          </w:tcPr>
          <w:p w:rsidR="00AB38B8" w:rsidRPr="00DB408B" w:rsidRDefault="00AB38B8" w:rsidP="00657325">
            <w:pPr>
              <w:spacing w:before="60" w:after="60"/>
              <w:jc w:val="center"/>
              <w:rPr>
                <w:b/>
                <w:bCs/>
              </w:rPr>
            </w:pPr>
            <w:proofErr w:type="spellStart"/>
            <w:r w:rsidRPr="00DB408B">
              <w:rPr>
                <w:b/>
                <w:bCs/>
              </w:rPr>
              <w:t>Criteri</w:t>
            </w:r>
            <w:proofErr w:type="spellEnd"/>
          </w:p>
        </w:tc>
        <w:tc>
          <w:tcPr>
            <w:tcW w:w="1310" w:type="pct"/>
            <w:shd w:val="pct20" w:color="000000" w:fill="FFFFFF"/>
          </w:tcPr>
          <w:p w:rsidR="00AB38B8" w:rsidRPr="00DB408B" w:rsidRDefault="00AB38B8" w:rsidP="00657325">
            <w:pPr>
              <w:spacing w:before="60" w:after="60"/>
              <w:jc w:val="center"/>
              <w:rPr>
                <w:b/>
                <w:bCs/>
              </w:rPr>
            </w:pPr>
            <w:proofErr w:type="spellStart"/>
            <w:r w:rsidRPr="00DB408B">
              <w:rPr>
                <w:b/>
                <w:bCs/>
              </w:rPr>
              <w:t>Adults</w:t>
            </w:r>
            <w:proofErr w:type="spellEnd"/>
            <w:r w:rsidRPr="00DB408B">
              <w:rPr>
                <w:b/>
                <w:bCs/>
              </w:rPr>
              <w:t xml:space="preserve"> (57, 83.8%)</w:t>
            </w:r>
          </w:p>
        </w:tc>
        <w:tc>
          <w:tcPr>
            <w:tcW w:w="1488" w:type="pct"/>
            <w:shd w:val="pct20" w:color="000000" w:fill="FFFFFF"/>
          </w:tcPr>
          <w:p w:rsidR="00AB38B8" w:rsidRPr="00DB408B" w:rsidRDefault="00AB38B8" w:rsidP="00657325">
            <w:pPr>
              <w:spacing w:before="60" w:after="60"/>
              <w:jc w:val="center"/>
              <w:rPr>
                <w:b/>
                <w:bCs/>
              </w:rPr>
            </w:pPr>
            <w:proofErr w:type="spellStart"/>
            <w:r w:rsidRPr="00DB408B">
              <w:rPr>
                <w:b/>
                <w:bCs/>
              </w:rPr>
              <w:t>Subadults</w:t>
            </w:r>
            <w:proofErr w:type="spellEnd"/>
            <w:r w:rsidRPr="00DB408B">
              <w:rPr>
                <w:b/>
                <w:bCs/>
              </w:rPr>
              <w:t xml:space="preserve"> (11, 16.2%)</w:t>
            </w:r>
          </w:p>
        </w:tc>
        <w:tc>
          <w:tcPr>
            <w:tcW w:w="427" w:type="pct"/>
            <w:shd w:val="pct20" w:color="000000" w:fill="FFFFFF"/>
          </w:tcPr>
          <w:p w:rsidR="00AB38B8" w:rsidRPr="00DB408B" w:rsidRDefault="00AB38B8" w:rsidP="00657325">
            <w:pPr>
              <w:spacing w:before="60" w:after="60"/>
              <w:jc w:val="center"/>
              <w:rPr>
                <w:b/>
                <w:bCs/>
              </w:rPr>
            </w:pPr>
            <w:r w:rsidRPr="00DB408B">
              <w:rPr>
                <w:b/>
                <w:bCs/>
              </w:rPr>
              <w:t>Total</w:t>
            </w:r>
          </w:p>
        </w:tc>
      </w:tr>
      <w:tr w:rsidR="00AB38B8" w:rsidRPr="007827BA" w:rsidTr="00657325">
        <w:tc>
          <w:tcPr>
            <w:tcW w:w="1069" w:type="pct"/>
            <w:vMerge w:val="restart"/>
            <w:shd w:val="pct5" w:color="000000" w:fill="FFFFFF"/>
          </w:tcPr>
          <w:p w:rsidR="00AB38B8" w:rsidRPr="007827BA" w:rsidRDefault="00AB38B8" w:rsidP="00657325">
            <w:pPr>
              <w:spacing w:before="60" w:after="60"/>
              <w:jc w:val="center"/>
            </w:pPr>
            <w:proofErr w:type="spellStart"/>
            <w:r w:rsidRPr="007827BA">
              <w:t>Cap</w:t>
            </w:r>
            <w:proofErr w:type="spellEnd"/>
          </w:p>
        </w:tc>
        <w:tc>
          <w:tcPr>
            <w:tcW w:w="706" w:type="pct"/>
            <w:shd w:val="pct5" w:color="000000" w:fill="FFFFFF"/>
          </w:tcPr>
          <w:p w:rsidR="00AB38B8" w:rsidRPr="007827BA" w:rsidRDefault="00AB38B8" w:rsidP="00657325">
            <w:pPr>
              <w:spacing w:before="60" w:after="60"/>
              <w:jc w:val="center"/>
            </w:pPr>
            <w:proofErr w:type="spellStart"/>
            <w:r w:rsidRPr="007827BA">
              <w:t>Presència</w:t>
            </w:r>
            <w:proofErr w:type="spellEnd"/>
          </w:p>
        </w:tc>
        <w:tc>
          <w:tcPr>
            <w:tcW w:w="1310" w:type="pct"/>
            <w:shd w:val="pct5" w:color="000000" w:fill="FFFFFF"/>
          </w:tcPr>
          <w:p w:rsidR="00AB38B8" w:rsidRPr="007827BA" w:rsidRDefault="00AB38B8" w:rsidP="00657325">
            <w:pPr>
              <w:spacing w:before="60" w:after="60"/>
              <w:jc w:val="center"/>
            </w:pPr>
            <w:r w:rsidRPr="007827BA">
              <w:t>39 (22D/17E)</w:t>
            </w:r>
          </w:p>
        </w:tc>
        <w:tc>
          <w:tcPr>
            <w:tcW w:w="1488" w:type="pct"/>
            <w:shd w:val="pct5" w:color="000000" w:fill="FFFFFF"/>
          </w:tcPr>
          <w:p w:rsidR="00AB38B8" w:rsidRPr="007827BA" w:rsidRDefault="00AB38B8" w:rsidP="00657325">
            <w:pPr>
              <w:spacing w:before="60" w:after="60"/>
              <w:jc w:val="center"/>
            </w:pPr>
            <w:r w:rsidRPr="007827BA">
              <w:t>10 (6D/4E)</w:t>
            </w:r>
          </w:p>
        </w:tc>
        <w:tc>
          <w:tcPr>
            <w:tcW w:w="427" w:type="pct"/>
            <w:shd w:val="pct5" w:color="000000" w:fill="FFFFFF"/>
          </w:tcPr>
          <w:p w:rsidR="00AB38B8" w:rsidRPr="007827BA" w:rsidRDefault="00AB38B8" w:rsidP="00657325">
            <w:pPr>
              <w:spacing w:before="60" w:after="60"/>
              <w:jc w:val="center"/>
            </w:pPr>
            <w:r w:rsidRPr="007827BA">
              <w:t>49</w:t>
            </w:r>
          </w:p>
        </w:tc>
      </w:tr>
      <w:tr w:rsidR="00AB38B8" w:rsidRPr="007827BA" w:rsidTr="00657325">
        <w:tc>
          <w:tcPr>
            <w:tcW w:w="1069" w:type="pct"/>
            <w:vMerge/>
            <w:shd w:val="pct20" w:color="000000" w:fill="FFFFFF"/>
          </w:tcPr>
          <w:p w:rsidR="00AB38B8" w:rsidRPr="007827BA" w:rsidRDefault="00AB38B8" w:rsidP="00657325">
            <w:pPr>
              <w:spacing w:before="60" w:after="60"/>
              <w:jc w:val="center"/>
            </w:pPr>
          </w:p>
        </w:tc>
        <w:tc>
          <w:tcPr>
            <w:tcW w:w="706" w:type="pct"/>
            <w:shd w:val="pct20" w:color="000000" w:fill="FFFFFF"/>
          </w:tcPr>
          <w:p w:rsidR="00AB38B8" w:rsidRPr="007827BA" w:rsidRDefault="00AB38B8" w:rsidP="00657325">
            <w:pPr>
              <w:spacing w:before="60" w:after="60"/>
              <w:jc w:val="center"/>
            </w:pPr>
            <w:proofErr w:type="spellStart"/>
            <w:r w:rsidRPr="007827BA">
              <w:t>Absència</w:t>
            </w:r>
            <w:proofErr w:type="spellEnd"/>
          </w:p>
        </w:tc>
        <w:tc>
          <w:tcPr>
            <w:tcW w:w="1310" w:type="pct"/>
            <w:shd w:val="pct20" w:color="000000" w:fill="FFFFFF"/>
          </w:tcPr>
          <w:p w:rsidR="00AB38B8" w:rsidRPr="007827BA" w:rsidRDefault="00AB38B8" w:rsidP="00657325">
            <w:pPr>
              <w:spacing w:before="60" w:after="60"/>
              <w:jc w:val="center"/>
            </w:pPr>
            <w:r w:rsidRPr="007827BA">
              <w:t>10</w:t>
            </w:r>
          </w:p>
        </w:tc>
        <w:tc>
          <w:tcPr>
            <w:tcW w:w="1488" w:type="pct"/>
            <w:shd w:val="pct20" w:color="000000" w:fill="FFFFFF"/>
          </w:tcPr>
          <w:p w:rsidR="00AB38B8" w:rsidRPr="007827BA" w:rsidRDefault="00AB38B8" w:rsidP="00657325">
            <w:pPr>
              <w:spacing w:before="60" w:after="60"/>
              <w:jc w:val="center"/>
            </w:pPr>
            <w:r w:rsidRPr="007827BA">
              <w:t>1</w:t>
            </w:r>
          </w:p>
        </w:tc>
        <w:tc>
          <w:tcPr>
            <w:tcW w:w="427" w:type="pct"/>
            <w:shd w:val="pct20" w:color="000000" w:fill="FFFFFF"/>
          </w:tcPr>
          <w:p w:rsidR="00AB38B8" w:rsidRPr="007827BA" w:rsidRDefault="00AB38B8" w:rsidP="00657325">
            <w:pPr>
              <w:spacing w:before="60" w:after="60"/>
              <w:jc w:val="center"/>
            </w:pPr>
            <w:r w:rsidRPr="007827BA">
              <w:t>11</w:t>
            </w:r>
          </w:p>
        </w:tc>
      </w:tr>
      <w:tr w:rsidR="00AB38B8" w:rsidRPr="007827BA" w:rsidTr="00657325">
        <w:tc>
          <w:tcPr>
            <w:tcW w:w="1069" w:type="pct"/>
            <w:vMerge/>
            <w:shd w:val="pct5" w:color="000000" w:fill="FFFFFF"/>
          </w:tcPr>
          <w:p w:rsidR="00AB38B8" w:rsidRPr="007827BA" w:rsidRDefault="00AB38B8" w:rsidP="00657325">
            <w:pPr>
              <w:spacing w:before="60" w:after="60"/>
              <w:jc w:val="center"/>
            </w:pPr>
          </w:p>
        </w:tc>
        <w:tc>
          <w:tcPr>
            <w:tcW w:w="706" w:type="pct"/>
            <w:shd w:val="pct5" w:color="000000" w:fill="FFFFFF"/>
          </w:tcPr>
          <w:p w:rsidR="00AB38B8" w:rsidRPr="007827BA" w:rsidRDefault="00AB38B8" w:rsidP="00657325">
            <w:pPr>
              <w:spacing w:before="60" w:after="60"/>
              <w:jc w:val="center"/>
            </w:pPr>
            <w:proofErr w:type="spellStart"/>
            <w:r w:rsidRPr="007827BA">
              <w:t>Fragments</w:t>
            </w:r>
            <w:proofErr w:type="spellEnd"/>
          </w:p>
        </w:tc>
        <w:tc>
          <w:tcPr>
            <w:tcW w:w="1310" w:type="pct"/>
            <w:shd w:val="pct5" w:color="000000" w:fill="FFFFFF"/>
          </w:tcPr>
          <w:p w:rsidR="00AB38B8" w:rsidRPr="007827BA" w:rsidRDefault="00AB38B8" w:rsidP="00657325">
            <w:pPr>
              <w:spacing w:before="60" w:after="60"/>
              <w:jc w:val="center"/>
            </w:pPr>
            <w:r w:rsidRPr="007827BA">
              <w:t>8</w:t>
            </w:r>
          </w:p>
        </w:tc>
        <w:tc>
          <w:tcPr>
            <w:tcW w:w="1488" w:type="pct"/>
            <w:shd w:val="pct5" w:color="000000" w:fill="FFFFFF"/>
          </w:tcPr>
          <w:p w:rsidR="00AB38B8" w:rsidRPr="007827BA" w:rsidRDefault="00AB38B8" w:rsidP="00657325">
            <w:pPr>
              <w:spacing w:before="60" w:after="60"/>
              <w:jc w:val="center"/>
            </w:pPr>
            <w:r w:rsidRPr="007827BA">
              <w:t>0</w:t>
            </w:r>
          </w:p>
        </w:tc>
        <w:tc>
          <w:tcPr>
            <w:tcW w:w="427" w:type="pct"/>
            <w:shd w:val="pct5" w:color="000000" w:fill="FFFFFF"/>
          </w:tcPr>
          <w:p w:rsidR="00AB38B8" w:rsidRPr="007827BA" w:rsidRDefault="00AB38B8" w:rsidP="00657325">
            <w:pPr>
              <w:spacing w:before="60" w:after="60"/>
              <w:jc w:val="center"/>
            </w:pPr>
            <w:r w:rsidRPr="007827BA">
              <w:t>8</w:t>
            </w:r>
          </w:p>
        </w:tc>
      </w:tr>
      <w:tr w:rsidR="00AB38B8" w:rsidRPr="007827BA" w:rsidTr="00657325">
        <w:tc>
          <w:tcPr>
            <w:tcW w:w="1069" w:type="pct"/>
            <w:vMerge w:val="restart"/>
            <w:shd w:val="pct20" w:color="000000" w:fill="FFFFFF"/>
          </w:tcPr>
          <w:p w:rsidR="00AB38B8" w:rsidRPr="007827BA" w:rsidRDefault="00AB38B8" w:rsidP="00657325">
            <w:pPr>
              <w:spacing w:before="60" w:after="60"/>
              <w:jc w:val="center"/>
            </w:pPr>
            <w:proofErr w:type="spellStart"/>
            <w:r w:rsidRPr="007827BA">
              <w:t>Cos</w:t>
            </w:r>
            <w:proofErr w:type="spellEnd"/>
          </w:p>
        </w:tc>
        <w:tc>
          <w:tcPr>
            <w:tcW w:w="706" w:type="pct"/>
            <w:shd w:val="pct20" w:color="000000" w:fill="FFFFFF"/>
          </w:tcPr>
          <w:p w:rsidR="00AB38B8" w:rsidRPr="007827BA" w:rsidRDefault="00AB38B8" w:rsidP="00657325">
            <w:pPr>
              <w:spacing w:before="60" w:after="60"/>
              <w:jc w:val="center"/>
            </w:pPr>
            <w:proofErr w:type="spellStart"/>
            <w:r w:rsidRPr="007827BA">
              <w:t>Presència</w:t>
            </w:r>
            <w:proofErr w:type="spellEnd"/>
          </w:p>
        </w:tc>
        <w:tc>
          <w:tcPr>
            <w:tcW w:w="1310" w:type="pct"/>
            <w:shd w:val="pct20" w:color="000000" w:fill="FFFFFF"/>
          </w:tcPr>
          <w:p w:rsidR="00AB38B8" w:rsidRPr="007827BA" w:rsidRDefault="00AB38B8" w:rsidP="00657325">
            <w:pPr>
              <w:spacing w:before="60" w:after="60"/>
              <w:jc w:val="center"/>
            </w:pPr>
            <w:r w:rsidRPr="007827BA">
              <w:t>37 (23D/14E)</w:t>
            </w:r>
          </w:p>
        </w:tc>
        <w:tc>
          <w:tcPr>
            <w:tcW w:w="1488" w:type="pct"/>
            <w:shd w:val="pct20" w:color="000000" w:fill="FFFFFF"/>
          </w:tcPr>
          <w:p w:rsidR="00AB38B8" w:rsidRPr="007827BA" w:rsidRDefault="00AB38B8" w:rsidP="00657325">
            <w:pPr>
              <w:spacing w:before="60" w:after="60"/>
              <w:jc w:val="center"/>
            </w:pPr>
            <w:r w:rsidRPr="007827BA">
              <w:t>7 (4D/3E)</w:t>
            </w:r>
          </w:p>
        </w:tc>
        <w:tc>
          <w:tcPr>
            <w:tcW w:w="427" w:type="pct"/>
            <w:shd w:val="pct20" w:color="000000" w:fill="FFFFFF"/>
          </w:tcPr>
          <w:p w:rsidR="00AB38B8" w:rsidRPr="007827BA" w:rsidRDefault="00AB38B8" w:rsidP="00657325">
            <w:pPr>
              <w:spacing w:before="60" w:after="60"/>
              <w:jc w:val="center"/>
            </w:pPr>
            <w:r w:rsidRPr="007827BA">
              <w:t>44</w:t>
            </w:r>
          </w:p>
        </w:tc>
      </w:tr>
      <w:tr w:rsidR="00AB38B8" w:rsidRPr="007827BA" w:rsidTr="00657325">
        <w:tc>
          <w:tcPr>
            <w:tcW w:w="1069" w:type="pct"/>
            <w:vMerge/>
            <w:shd w:val="pct5" w:color="000000" w:fill="FFFFFF"/>
          </w:tcPr>
          <w:p w:rsidR="00AB38B8" w:rsidRPr="007827BA" w:rsidRDefault="00AB38B8" w:rsidP="00657325">
            <w:pPr>
              <w:spacing w:before="60" w:after="60"/>
              <w:jc w:val="center"/>
            </w:pPr>
          </w:p>
        </w:tc>
        <w:tc>
          <w:tcPr>
            <w:tcW w:w="706" w:type="pct"/>
            <w:shd w:val="pct5" w:color="000000" w:fill="FFFFFF"/>
          </w:tcPr>
          <w:p w:rsidR="00AB38B8" w:rsidRPr="007827BA" w:rsidRDefault="00AB38B8" w:rsidP="00657325">
            <w:pPr>
              <w:spacing w:before="60" w:after="60"/>
              <w:jc w:val="center"/>
            </w:pPr>
            <w:proofErr w:type="spellStart"/>
            <w:r w:rsidRPr="007827BA">
              <w:t>Absència</w:t>
            </w:r>
            <w:proofErr w:type="spellEnd"/>
          </w:p>
        </w:tc>
        <w:tc>
          <w:tcPr>
            <w:tcW w:w="1310" w:type="pct"/>
            <w:shd w:val="pct5" w:color="000000" w:fill="FFFFFF"/>
          </w:tcPr>
          <w:p w:rsidR="00AB38B8" w:rsidRPr="007827BA" w:rsidRDefault="00AB38B8" w:rsidP="00657325">
            <w:pPr>
              <w:spacing w:before="60" w:after="60"/>
              <w:jc w:val="center"/>
            </w:pPr>
            <w:r w:rsidRPr="007827BA">
              <w:t>1</w:t>
            </w:r>
          </w:p>
        </w:tc>
        <w:tc>
          <w:tcPr>
            <w:tcW w:w="1488" w:type="pct"/>
            <w:shd w:val="pct5" w:color="000000" w:fill="FFFFFF"/>
          </w:tcPr>
          <w:p w:rsidR="00AB38B8" w:rsidRPr="007827BA" w:rsidRDefault="00AB38B8" w:rsidP="00657325">
            <w:pPr>
              <w:spacing w:before="60" w:after="60"/>
              <w:jc w:val="center"/>
            </w:pPr>
            <w:r w:rsidRPr="007827BA">
              <w:t>0</w:t>
            </w:r>
          </w:p>
        </w:tc>
        <w:tc>
          <w:tcPr>
            <w:tcW w:w="427" w:type="pct"/>
            <w:shd w:val="pct5" w:color="000000" w:fill="FFFFFF"/>
          </w:tcPr>
          <w:p w:rsidR="00AB38B8" w:rsidRPr="007827BA" w:rsidRDefault="00AB38B8" w:rsidP="00657325">
            <w:pPr>
              <w:spacing w:before="60" w:after="60"/>
              <w:jc w:val="center"/>
            </w:pPr>
            <w:r w:rsidRPr="007827BA">
              <w:t>1</w:t>
            </w:r>
          </w:p>
        </w:tc>
      </w:tr>
      <w:tr w:rsidR="00AB38B8" w:rsidRPr="007827BA" w:rsidTr="00657325">
        <w:tc>
          <w:tcPr>
            <w:tcW w:w="1069" w:type="pct"/>
            <w:vMerge/>
            <w:shd w:val="pct20" w:color="000000" w:fill="FFFFFF"/>
          </w:tcPr>
          <w:p w:rsidR="00AB38B8" w:rsidRPr="007827BA" w:rsidRDefault="00AB38B8" w:rsidP="00657325">
            <w:pPr>
              <w:spacing w:before="60" w:after="60"/>
              <w:jc w:val="center"/>
            </w:pPr>
          </w:p>
        </w:tc>
        <w:tc>
          <w:tcPr>
            <w:tcW w:w="706" w:type="pct"/>
            <w:shd w:val="pct20" w:color="000000" w:fill="FFFFFF"/>
          </w:tcPr>
          <w:p w:rsidR="00AB38B8" w:rsidRPr="007827BA" w:rsidRDefault="00AB38B8" w:rsidP="00657325">
            <w:pPr>
              <w:spacing w:before="60" w:after="60"/>
              <w:jc w:val="center"/>
            </w:pPr>
            <w:proofErr w:type="spellStart"/>
            <w:r w:rsidRPr="007827BA">
              <w:t>Fragments</w:t>
            </w:r>
            <w:proofErr w:type="spellEnd"/>
            <w:r w:rsidRPr="007827BA">
              <w:t xml:space="preserve"> </w:t>
            </w:r>
          </w:p>
        </w:tc>
        <w:tc>
          <w:tcPr>
            <w:tcW w:w="1310" w:type="pct"/>
            <w:shd w:val="pct20" w:color="000000" w:fill="FFFFFF"/>
          </w:tcPr>
          <w:p w:rsidR="00AB38B8" w:rsidRPr="007827BA" w:rsidRDefault="00AB38B8" w:rsidP="00657325">
            <w:pPr>
              <w:spacing w:before="60" w:after="60"/>
              <w:jc w:val="center"/>
            </w:pPr>
            <w:r w:rsidRPr="007827BA">
              <w:t>19</w:t>
            </w:r>
          </w:p>
        </w:tc>
        <w:tc>
          <w:tcPr>
            <w:tcW w:w="1488" w:type="pct"/>
            <w:shd w:val="pct20" w:color="000000" w:fill="FFFFFF"/>
          </w:tcPr>
          <w:p w:rsidR="00AB38B8" w:rsidRPr="007827BA" w:rsidRDefault="00AB38B8" w:rsidP="00657325">
            <w:pPr>
              <w:spacing w:before="60" w:after="60"/>
              <w:jc w:val="center"/>
            </w:pPr>
            <w:r w:rsidRPr="007827BA">
              <w:t>4</w:t>
            </w:r>
          </w:p>
        </w:tc>
        <w:tc>
          <w:tcPr>
            <w:tcW w:w="427" w:type="pct"/>
            <w:shd w:val="pct20" w:color="000000" w:fill="FFFFFF"/>
          </w:tcPr>
          <w:p w:rsidR="00AB38B8" w:rsidRPr="007827BA" w:rsidRDefault="00AB38B8" w:rsidP="00657325">
            <w:pPr>
              <w:spacing w:before="60" w:after="60"/>
              <w:jc w:val="center"/>
            </w:pPr>
            <w:r w:rsidRPr="007827BA">
              <w:t>23</w:t>
            </w:r>
          </w:p>
        </w:tc>
      </w:tr>
      <w:tr w:rsidR="00AB38B8" w:rsidRPr="007827BA" w:rsidTr="00657325">
        <w:tc>
          <w:tcPr>
            <w:tcW w:w="1774" w:type="pct"/>
            <w:gridSpan w:val="2"/>
            <w:shd w:val="pct5" w:color="000000" w:fill="FFFFFF"/>
          </w:tcPr>
          <w:p w:rsidR="00AB38B8" w:rsidRPr="007827BA" w:rsidRDefault="00AB38B8" w:rsidP="00657325">
            <w:pPr>
              <w:spacing w:before="60" w:after="60"/>
              <w:jc w:val="center"/>
            </w:pPr>
            <w:r w:rsidRPr="007827BA">
              <w:t>TOTAL NMI</w:t>
            </w:r>
          </w:p>
        </w:tc>
        <w:tc>
          <w:tcPr>
            <w:tcW w:w="1310" w:type="pct"/>
            <w:shd w:val="pct5" w:color="000000" w:fill="FFFFFF"/>
          </w:tcPr>
          <w:p w:rsidR="00AB38B8" w:rsidRPr="007827BA" w:rsidRDefault="00AB38B8" w:rsidP="00657325">
            <w:pPr>
              <w:spacing w:before="60" w:after="60"/>
              <w:jc w:val="center"/>
            </w:pPr>
            <w:r w:rsidRPr="007827BA">
              <w:t>23 (</w:t>
            </w:r>
            <w:proofErr w:type="spellStart"/>
            <w:r w:rsidRPr="007827BA">
              <w:t>cos</w:t>
            </w:r>
            <w:proofErr w:type="spellEnd"/>
            <w:r w:rsidRPr="007827BA">
              <w:t>, D)</w:t>
            </w:r>
          </w:p>
        </w:tc>
        <w:tc>
          <w:tcPr>
            <w:tcW w:w="1488" w:type="pct"/>
            <w:shd w:val="pct5" w:color="000000" w:fill="FFFFFF"/>
          </w:tcPr>
          <w:p w:rsidR="00AB38B8" w:rsidRPr="007827BA" w:rsidRDefault="00AB38B8" w:rsidP="00657325">
            <w:pPr>
              <w:spacing w:before="60" w:after="60"/>
              <w:jc w:val="center"/>
            </w:pPr>
            <w:r w:rsidRPr="007827BA">
              <w:t>6 (</w:t>
            </w:r>
            <w:proofErr w:type="spellStart"/>
            <w:r w:rsidRPr="007827BA">
              <w:t>cap</w:t>
            </w:r>
            <w:proofErr w:type="spellEnd"/>
            <w:r w:rsidRPr="007827BA">
              <w:t>, D)</w:t>
            </w:r>
          </w:p>
        </w:tc>
        <w:tc>
          <w:tcPr>
            <w:tcW w:w="427" w:type="pct"/>
            <w:shd w:val="pct5" w:color="000000" w:fill="FFFFFF"/>
          </w:tcPr>
          <w:p w:rsidR="00AB38B8" w:rsidRPr="007827BA" w:rsidRDefault="00AB38B8" w:rsidP="00657325">
            <w:pPr>
              <w:spacing w:before="60" w:after="60"/>
              <w:jc w:val="center"/>
            </w:pPr>
            <w:r w:rsidRPr="007827BA">
              <w:t>29</w:t>
            </w:r>
          </w:p>
        </w:tc>
      </w:tr>
    </w:tbl>
    <w:p w:rsidR="00357E17" w:rsidRDefault="00AB38B8" w:rsidP="00AB38B8">
      <w:pPr>
        <w:pStyle w:val="PEUTAULES"/>
      </w:pPr>
      <w:bookmarkStart w:id="0" w:name="_Toc252618896"/>
      <w:bookmarkStart w:id="1" w:name="_Toc252749808"/>
      <w:r>
        <w:t>Taula 27</w:t>
      </w:r>
      <w:r w:rsidRPr="00BB31F1">
        <w:t xml:space="preserve">.- Astràgals, amb un total de 69 </w:t>
      </w:r>
      <w:proofErr w:type="spellStart"/>
      <w:r w:rsidRPr="00BB31F1">
        <w:t>coordenats</w:t>
      </w:r>
      <w:proofErr w:type="spellEnd"/>
      <w:r w:rsidRPr="00BB31F1">
        <w:t xml:space="preserve"> (1 </w:t>
      </w:r>
      <w:proofErr w:type="spellStart"/>
      <w:r w:rsidRPr="00BB31F1">
        <w:t>remuntatge</w:t>
      </w:r>
      <w:proofErr w:type="spellEnd"/>
      <w:r w:rsidRPr="00BB31F1">
        <w:t>), 30 incomplets (43.5%) i 39 complets (56.5%)</w:t>
      </w:r>
      <w:bookmarkEnd w:id="0"/>
      <w:bookmarkEnd w:id="1"/>
    </w:p>
    <w:sectPr w:rsidR="00357E17" w:rsidSect="006F0D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B38B8"/>
    <w:rsid w:val="00095272"/>
    <w:rsid w:val="001E3643"/>
    <w:rsid w:val="00252AF6"/>
    <w:rsid w:val="0027178B"/>
    <w:rsid w:val="003B0C4F"/>
    <w:rsid w:val="005D2E61"/>
    <w:rsid w:val="0069763B"/>
    <w:rsid w:val="006F0DA8"/>
    <w:rsid w:val="00850CCD"/>
    <w:rsid w:val="00940E77"/>
    <w:rsid w:val="00974D0A"/>
    <w:rsid w:val="00AB38B8"/>
    <w:rsid w:val="00B479F1"/>
    <w:rsid w:val="00C1421F"/>
    <w:rsid w:val="00D15EFB"/>
    <w:rsid w:val="00EE4B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38B8"/>
    <w:pPr>
      <w:spacing w:after="0" w:line="240" w:lineRule="auto"/>
    </w:pPr>
    <w:rPr>
      <w:rFonts w:ascii="Trebuchet MS" w:eastAsia="Batang" w:hAnsi="Trebuchet MS" w:cs="Times New Roman"/>
      <w:sz w:val="16"/>
      <w:szCs w:val="24"/>
      <w:lang w:eastAsia="ko-K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EUTAULES">
    <w:name w:val="PEU TAULES"/>
    <w:basedOn w:val="Normal"/>
    <w:link w:val="PEUTAULESCar"/>
    <w:rsid w:val="00AB38B8"/>
    <w:pPr>
      <w:spacing w:before="240" w:after="480"/>
      <w:jc w:val="center"/>
    </w:pPr>
    <w:rPr>
      <w:sz w:val="18"/>
      <w:szCs w:val="16"/>
      <w:lang w:val="ca-ES"/>
    </w:rPr>
  </w:style>
  <w:style w:type="character" w:customStyle="1" w:styleId="PEUTAULESCar">
    <w:name w:val="PEU TAULES Car"/>
    <w:basedOn w:val="Fuentedeprrafopredeter"/>
    <w:link w:val="PEUTAULES"/>
    <w:rsid w:val="00AB38B8"/>
    <w:rPr>
      <w:rFonts w:ascii="Trebuchet MS" w:eastAsia="Batang" w:hAnsi="Trebuchet MS" w:cs="Times New Roman"/>
      <w:sz w:val="18"/>
      <w:szCs w:val="16"/>
      <w:lang w:val="ca-ES" w:eastAsia="ko-K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320</Characters>
  <Application>Microsoft Office Word</Application>
  <DocSecurity>0</DocSecurity>
  <Lines>2</Lines>
  <Paragraphs>1</Paragraphs>
  <ScaleCrop>false</ScaleCrop>
  <Company>UAB</Company>
  <LinksUpToDate>false</LinksUpToDate>
  <CharactersWithSpaces>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_llp_cepap</dc:creator>
  <cp:keywords/>
  <dc:description/>
  <cp:lastModifiedBy>_llp_cepap</cp:lastModifiedBy>
  <cp:revision>1</cp:revision>
  <dcterms:created xsi:type="dcterms:W3CDTF">2013-10-01T12:35:00Z</dcterms:created>
  <dcterms:modified xsi:type="dcterms:W3CDTF">2013-10-01T12:36:00Z</dcterms:modified>
</cp:coreProperties>
</file>