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826"/>
        <w:gridCol w:w="2692"/>
        <w:gridCol w:w="2511"/>
        <w:gridCol w:w="2691"/>
      </w:tblGrid>
      <w:tr w:rsidR="00F13857" w:rsidRPr="007827BA" w:rsidTr="00657325">
        <w:tc>
          <w:tcPr>
            <w:tcW w:w="473" w:type="pct"/>
            <w:shd w:val="pct20" w:color="000000" w:fill="FFFFFF"/>
          </w:tcPr>
          <w:p w:rsidR="00F13857" w:rsidRPr="00DB408B" w:rsidRDefault="00F13857" w:rsidP="00657325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543" w:type="pct"/>
            <w:shd w:val="pct20" w:color="000000" w:fill="FFFFFF"/>
          </w:tcPr>
          <w:p w:rsidR="00F13857" w:rsidRPr="00DB408B" w:rsidRDefault="00F13857" w:rsidP="00657325">
            <w:pPr>
              <w:spacing w:before="60" w:after="60"/>
              <w:jc w:val="center"/>
              <w:rPr>
                <w:b/>
                <w:bCs/>
              </w:rPr>
            </w:pPr>
            <w:r w:rsidRPr="00DB408B">
              <w:rPr>
                <w:b/>
                <w:bCs/>
              </w:rPr>
              <w:t xml:space="preserve">Característica </w:t>
            </w:r>
          </w:p>
        </w:tc>
        <w:tc>
          <w:tcPr>
            <w:tcW w:w="1440" w:type="pct"/>
            <w:shd w:val="pct20" w:color="000000" w:fill="FFFFFF"/>
          </w:tcPr>
          <w:p w:rsidR="00F13857" w:rsidRPr="00DB408B" w:rsidRDefault="00F13857" w:rsidP="00657325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DB408B">
              <w:rPr>
                <w:b/>
                <w:bCs/>
              </w:rPr>
              <w:t>Femení</w:t>
            </w:r>
            <w:proofErr w:type="spellEnd"/>
          </w:p>
        </w:tc>
        <w:tc>
          <w:tcPr>
            <w:tcW w:w="1543" w:type="pct"/>
            <w:shd w:val="pct20" w:color="000000" w:fill="FFFFFF"/>
          </w:tcPr>
          <w:p w:rsidR="00F13857" w:rsidRPr="00DB408B" w:rsidRDefault="00F13857" w:rsidP="00657325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DB408B">
              <w:rPr>
                <w:b/>
                <w:bCs/>
              </w:rPr>
              <w:t>Masculí</w:t>
            </w:r>
            <w:proofErr w:type="spellEnd"/>
          </w:p>
        </w:tc>
      </w:tr>
      <w:tr w:rsidR="00F13857" w:rsidRPr="007827BA" w:rsidTr="00657325">
        <w:tc>
          <w:tcPr>
            <w:tcW w:w="473" w:type="pct"/>
            <w:vMerge w:val="restar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Crani</w:t>
            </w:r>
            <w:proofErr w:type="spellEnd"/>
          </w:p>
        </w:tc>
        <w:tc>
          <w:tcPr>
            <w:tcW w:w="1543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r w:rsidRPr="007827BA">
              <w:t>Glabel.la</w:t>
            </w:r>
          </w:p>
        </w:tc>
        <w:tc>
          <w:tcPr>
            <w:tcW w:w="1440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r w:rsidRPr="007827BA">
              <w:t>Feble</w:t>
            </w:r>
          </w:p>
        </w:tc>
        <w:tc>
          <w:tcPr>
            <w:tcW w:w="1543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Forta</w:t>
            </w:r>
            <w:proofErr w:type="spellEnd"/>
          </w:p>
        </w:tc>
      </w:tr>
      <w:tr w:rsidR="00F13857" w:rsidRPr="007827BA" w:rsidTr="00657325">
        <w:tc>
          <w:tcPr>
            <w:tcW w:w="473" w:type="pct"/>
            <w:vMerge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</w:p>
        </w:tc>
        <w:tc>
          <w:tcPr>
            <w:tcW w:w="1543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Procés</w:t>
            </w:r>
            <w:proofErr w:type="spellEnd"/>
            <w:r w:rsidRPr="007827BA">
              <w:t xml:space="preserve"> mastoides</w:t>
            </w:r>
          </w:p>
        </w:tc>
        <w:tc>
          <w:tcPr>
            <w:tcW w:w="1440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Petit</w:t>
            </w:r>
            <w:proofErr w:type="spellEnd"/>
            <w:r w:rsidRPr="007827BA">
              <w:t xml:space="preserve"> i </w:t>
            </w:r>
            <w:proofErr w:type="spellStart"/>
            <w:r w:rsidRPr="007827BA">
              <w:t>punxegut</w:t>
            </w:r>
            <w:proofErr w:type="spellEnd"/>
          </w:p>
        </w:tc>
        <w:tc>
          <w:tcPr>
            <w:tcW w:w="1543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r w:rsidRPr="007827BA">
              <w:t xml:space="preserve">Gran i </w:t>
            </w:r>
            <w:proofErr w:type="spellStart"/>
            <w:r w:rsidRPr="007827BA">
              <w:t>arrodonit</w:t>
            </w:r>
            <w:proofErr w:type="spellEnd"/>
          </w:p>
        </w:tc>
      </w:tr>
      <w:tr w:rsidR="00F13857" w:rsidRPr="007827BA" w:rsidTr="00657325">
        <w:tc>
          <w:tcPr>
            <w:tcW w:w="473" w:type="pct"/>
            <w:vMerge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</w:p>
        </w:tc>
        <w:tc>
          <w:tcPr>
            <w:tcW w:w="1543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Relleu</w:t>
            </w:r>
            <w:proofErr w:type="spellEnd"/>
            <w:r w:rsidRPr="007827BA">
              <w:t xml:space="preserve"> del </w:t>
            </w:r>
            <w:proofErr w:type="spellStart"/>
            <w:r w:rsidRPr="007827BA">
              <w:t>pla</w:t>
            </w:r>
            <w:proofErr w:type="spellEnd"/>
            <w:r w:rsidRPr="007827BA">
              <w:t xml:space="preserve"> </w:t>
            </w:r>
            <w:proofErr w:type="spellStart"/>
            <w:r w:rsidRPr="007827BA">
              <w:t>nucal</w:t>
            </w:r>
            <w:proofErr w:type="spellEnd"/>
          </w:p>
        </w:tc>
        <w:tc>
          <w:tcPr>
            <w:tcW w:w="1440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Llis</w:t>
            </w:r>
            <w:proofErr w:type="spellEnd"/>
          </w:p>
        </w:tc>
        <w:tc>
          <w:tcPr>
            <w:tcW w:w="1543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Robust</w:t>
            </w:r>
            <w:proofErr w:type="spellEnd"/>
          </w:p>
        </w:tc>
      </w:tr>
      <w:tr w:rsidR="00F13857" w:rsidRPr="007827BA" w:rsidTr="00657325">
        <w:tc>
          <w:tcPr>
            <w:tcW w:w="473" w:type="pct"/>
            <w:vMerge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</w:p>
        </w:tc>
        <w:tc>
          <w:tcPr>
            <w:tcW w:w="1543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Arc</w:t>
            </w:r>
            <w:proofErr w:type="spellEnd"/>
            <w:r w:rsidRPr="007827BA">
              <w:t xml:space="preserve"> </w:t>
            </w:r>
            <w:proofErr w:type="spellStart"/>
            <w:r w:rsidRPr="007827BA">
              <w:t>zigomàtic</w:t>
            </w:r>
            <w:proofErr w:type="spellEnd"/>
          </w:p>
        </w:tc>
        <w:tc>
          <w:tcPr>
            <w:tcW w:w="1440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Baix</w:t>
            </w:r>
            <w:proofErr w:type="spellEnd"/>
            <w:r w:rsidRPr="007827BA">
              <w:t xml:space="preserve"> i </w:t>
            </w:r>
            <w:proofErr w:type="spellStart"/>
            <w:r w:rsidRPr="007827BA">
              <w:t>dèbil</w:t>
            </w:r>
            <w:proofErr w:type="spellEnd"/>
          </w:p>
        </w:tc>
        <w:tc>
          <w:tcPr>
            <w:tcW w:w="1543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Alt</w:t>
            </w:r>
            <w:proofErr w:type="spellEnd"/>
            <w:r w:rsidRPr="007827BA">
              <w:t xml:space="preserve"> i </w:t>
            </w:r>
            <w:proofErr w:type="spellStart"/>
            <w:r w:rsidRPr="007827BA">
              <w:t>robust</w:t>
            </w:r>
            <w:proofErr w:type="spellEnd"/>
          </w:p>
        </w:tc>
      </w:tr>
      <w:tr w:rsidR="00F13857" w:rsidRPr="00DB408B" w:rsidTr="00657325">
        <w:tc>
          <w:tcPr>
            <w:tcW w:w="473" w:type="pct"/>
            <w:vMerge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</w:p>
        </w:tc>
        <w:tc>
          <w:tcPr>
            <w:tcW w:w="1543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r w:rsidRPr="007827BA">
              <w:t xml:space="preserve">Os </w:t>
            </w:r>
            <w:proofErr w:type="spellStart"/>
            <w:r w:rsidRPr="007827BA">
              <w:t>zigomàtic</w:t>
            </w:r>
            <w:proofErr w:type="spellEnd"/>
          </w:p>
        </w:tc>
        <w:tc>
          <w:tcPr>
            <w:tcW w:w="1440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Baix</w:t>
            </w:r>
            <w:proofErr w:type="spellEnd"/>
            <w:r w:rsidRPr="007827BA">
              <w:t xml:space="preserve"> i </w:t>
            </w:r>
            <w:proofErr w:type="spellStart"/>
            <w:r w:rsidRPr="007827BA">
              <w:t>llis</w:t>
            </w:r>
            <w:proofErr w:type="spellEnd"/>
          </w:p>
        </w:tc>
        <w:tc>
          <w:tcPr>
            <w:tcW w:w="1543" w:type="pct"/>
            <w:shd w:val="pct5" w:color="000000" w:fill="FFFFFF"/>
          </w:tcPr>
          <w:p w:rsidR="00F13857" w:rsidRPr="00DB408B" w:rsidRDefault="00F13857" w:rsidP="00657325">
            <w:pPr>
              <w:spacing w:before="60" w:after="60"/>
              <w:jc w:val="center"/>
              <w:rPr>
                <w:lang w:val="pt-BR"/>
              </w:rPr>
            </w:pPr>
            <w:proofErr w:type="spellStart"/>
            <w:r w:rsidRPr="00DB408B">
              <w:rPr>
                <w:lang w:val="pt-BR"/>
              </w:rPr>
              <w:t>Alt</w:t>
            </w:r>
            <w:proofErr w:type="spellEnd"/>
            <w:r w:rsidRPr="00DB408B">
              <w:rPr>
                <w:lang w:val="pt-BR"/>
              </w:rPr>
              <w:t xml:space="preserve"> i de superfície irregular</w:t>
            </w:r>
          </w:p>
        </w:tc>
      </w:tr>
      <w:tr w:rsidR="00F13857" w:rsidRPr="007827BA" w:rsidTr="00657325">
        <w:tc>
          <w:tcPr>
            <w:tcW w:w="473" w:type="pct"/>
            <w:vMerge/>
            <w:shd w:val="pct20" w:color="000000" w:fill="FFFFFF"/>
          </w:tcPr>
          <w:p w:rsidR="00F13857" w:rsidRPr="00DB408B" w:rsidRDefault="00F13857" w:rsidP="00657325">
            <w:pPr>
              <w:spacing w:before="60" w:after="60"/>
              <w:jc w:val="center"/>
              <w:rPr>
                <w:lang w:val="pt-BR"/>
              </w:rPr>
            </w:pPr>
          </w:p>
        </w:tc>
        <w:tc>
          <w:tcPr>
            <w:tcW w:w="1543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Arcs</w:t>
            </w:r>
            <w:proofErr w:type="spellEnd"/>
            <w:r w:rsidRPr="007827BA">
              <w:t xml:space="preserve"> </w:t>
            </w:r>
            <w:proofErr w:type="spellStart"/>
            <w:r w:rsidRPr="007827BA">
              <w:t>supraciliars</w:t>
            </w:r>
            <w:proofErr w:type="spellEnd"/>
          </w:p>
        </w:tc>
        <w:tc>
          <w:tcPr>
            <w:tcW w:w="1440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r w:rsidRPr="007827BA">
              <w:t>Febles</w:t>
            </w:r>
          </w:p>
        </w:tc>
        <w:tc>
          <w:tcPr>
            <w:tcW w:w="1543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Forts</w:t>
            </w:r>
            <w:proofErr w:type="spellEnd"/>
          </w:p>
        </w:tc>
      </w:tr>
      <w:tr w:rsidR="00F13857" w:rsidRPr="007827BA" w:rsidTr="00657325">
        <w:tc>
          <w:tcPr>
            <w:tcW w:w="473" w:type="pct"/>
            <w:vMerge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</w:p>
        </w:tc>
        <w:tc>
          <w:tcPr>
            <w:tcW w:w="1543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Bosses</w:t>
            </w:r>
            <w:proofErr w:type="spellEnd"/>
            <w:r w:rsidRPr="007827BA">
              <w:t xml:space="preserve"> </w:t>
            </w:r>
            <w:proofErr w:type="spellStart"/>
            <w:r w:rsidRPr="007827BA">
              <w:t>frontals</w:t>
            </w:r>
            <w:proofErr w:type="spellEnd"/>
            <w:r w:rsidRPr="007827BA">
              <w:t xml:space="preserve"> / </w:t>
            </w:r>
            <w:proofErr w:type="spellStart"/>
            <w:r w:rsidRPr="007827BA">
              <w:t>parietals</w:t>
            </w:r>
            <w:proofErr w:type="spellEnd"/>
          </w:p>
        </w:tc>
        <w:tc>
          <w:tcPr>
            <w:tcW w:w="1440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Marcades</w:t>
            </w:r>
            <w:proofErr w:type="spellEnd"/>
          </w:p>
        </w:tc>
        <w:tc>
          <w:tcPr>
            <w:tcW w:w="1543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Absents</w:t>
            </w:r>
            <w:proofErr w:type="spellEnd"/>
          </w:p>
        </w:tc>
      </w:tr>
      <w:tr w:rsidR="00F13857" w:rsidRPr="007827BA" w:rsidTr="00657325">
        <w:tc>
          <w:tcPr>
            <w:tcW w:w="473" w:type="pct"/>
            <w:vMerge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</w:p>
        </w:tc>
        <w:tc>
          <w:tcPr>
            <w:tcW w:w="1543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Ini</w:t>
            </w:r>
            <w:proofErr w:type="spellEnd"/>
          </w:p>
        </w:tc>
        <w:tc>
          <w:tcPr>
            <w:tcW w:w="1440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r w:rsidRPr="007827BA">
              <w:t>Feble</w:t>
            </w:r>
          </w:p>
        </w:tc>
        <w:tc>
          <w:tcPr>
            <w:tcW w:w="1543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Robust</w:t>
            </w:r>
            <w:proofErr w:type="spellEnd"/>
          </w:p>
        </w:tc>
      </w:tr>
      <w:tr w:rsidR="00F13857" w:rsidRPr="007827BA" w:rsidTr="00657325">
        <w:tc>
          <w:tcPr>
            <w:tcW w:w="473" w:type="pct"/>
            <w:vMerge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</w:p>
        </w:tc>
        <w:tc>
          <w:tcPr>
            <w:tcW w:w="1543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Inclinació</w:t>
            </w:r>
            <w:proofErr w:type="spellEnd"/>
            <w:r w:rsidRPr="007827BA">
              <w:t xml:space="preserve"> del frontal</w:t>
            </w:r>
          </w:p>
        </w:tc>
        <w:tc>
          <w:tcPr>
            <w:tcW w:w="1440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r w:rsidRPr="007827BA">
              <w:t>Vertical</w:t>
            </w:r>
          </w:p>
        </w:tc>
        <w:tc>
          <w:tcPr>
            <w:tcW w:w="1543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Inclinat</w:t>
            </w:r>
            <w:proofErr w:type="spellEnd"/>
          </w:p>
        </w:tc>
      </w:tr>
      <w:tr w:rsidR="00F13857" w:rsidRPr="007827BA" w:rsidTr="00657325">
        <w:tc>
          <w:tcPr>
            <w:tcW w:w="473" w:type="pct"/>
            <w:vMerge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</w:p>
        </w:tc>
        <w:tc>
          <w:tcPr>
            <w:tcW w:w="1543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Marge</w:t>
            </w:r>
            <w:proofErr w:type="spellEnd"/>
            <w:r w:rsidRPr="007827BA">
              <w:t xml:space="preserve"> </w:t>
            </w:r>
            <w:proofErr w:type="spellStart"/>
            <w:r w:rsidRPr="007827BA">
              <w:t>supraorbitari</w:t>
            </w:r>
            <w:proofErr w:type="spellEnd"/>
          </w:p>
        </w:tc>
        <w:tc>
          <w:tcPr>
            <w:tcW w:w="1440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Vora</w:t>
            </w:r>
            <w:proofErr w:type="spellEnd"/>
            <w:r w:rsidRPr="007827BA">
              <w:t xml:space="preserve"> aguda</w:t>
            </w:r>
          </w:p>
        </w:tc>
        <w:tc>
          <w:tcPr>
            <w:tcW w:w="1543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Vora</w:t>
            </w:r>
            <w:proofErr w:type="spellEnd"/>
            <w:r w:rsidRPr="007827BA">
              <w:t xml:space="preserve"> </w:t>
            </w:r>
            <w:proofErr w:type="spellStart"/>
            <w:r w:rsidRPr="007827BA">
              <w:t>arrodonida</w:t>
            </w:r>
            <w:proofErr w:type="spellEnd"/>
          </w:p>
        </w:tc>
      </w:tr>
      <w:tr w:rsidR="00F13857" w:rsidRPr="007827BA" w:rsidTr="00657325">
        <w:tc>
          <w:tcPr>
            <w:tcW w:w="473" w:type="pct"/>
            <w:vMerge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</w:p>
        </w:tc>
        <w:tc>
          <w:tcPr>
            <w:tcW w:w="1543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r w:rsidRPr="007827BA">
              <w:t xml:space="preserve">Forma de la </w:t>
            </w:r>
            <w:proofErr w:type="spellStart"/>
            <w:r w:rsidRPr="007827BA">
              <w:t>òrbita</w:t>
            </w:r>
            <w:proofErr w:type="spellEnd"/>
          </w:p>
        </w:tc>
        <w:tc>
          <w:tcPr>
            <w:tcW w:w="1440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r w:rsidRPr="007827BA">
              <w:t>Circular</w:t>
            </w:r>
          </w:p>
        </w:tc>
        <w:tc>
          <w:tcPr>
            <w:tcW w:w="1543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Quadrangular</w:t>
            </w:r>
            <w:proofErr w:type="spellEnd"/>
          </w:p>
        </w:tc>
      </w:tr>
      <w:tr w:rsidR="00F13857" w:rsidRPr="007827BA" w:rsidTr="00657325">
        <w:tc>
          <w:tcPr>
            <w:tcW w:w="473" w:type="pct"/>
            <w:vMerge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</w:p>
        </w:tc>
        <w:tc>
          <w:tcPr>
            <w:tcW w:w="1543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r w:rsidRPr="007827BA">
              <w:t>Mandíbula</w:t>
            </w:r>
          </w:p>
        </w:tc>
        <w:tc>
          <w:tcPr>
            <w:tcW w:w="1440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Gràcil</w:t>
            </w:r>
            <w:proofErr w:type="spellEnd"/>
          </w:p>
        </w:tc>
        <w:tc>
          <w:tcPr>
            <w:tcW w:w="1543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r w:rsidRPr="007827BA">
              <w:t>Robusta</w:t>
            </w:r>
          </w:p>
        </w:tc>
      </w:tr>
      <w:tr w:rsidR="00F13857" w:rsidRPr="007827BA" w:rsidTr="00657325">
        <w:tc>
          <w:tcPr>
            <w:tcW w:w="473" w:type="pct"/>
            <w:vMerge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</w:p>
        </w:tc>
        <w:tc>
          <w:tcPr>
            <w:tcW w:w="1543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r w:rsidRPr="007827BA">
              <w:t>Mentó</w:t>
            </w:r>
          </w:p>
        </w:tc>
        <w:tc>
          <w:tcPr>
            <w:tcW w:w="1440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Petit</w:t>
            </w:r>
            <w:proofErr w:type="spellEnd"/>
            <w:r w:rsidRPr="007827BA">
              <w:t xml:space="preserve"> i </w:t>
            </w:r>
            <w:proofErr w:type="spellStart"/>
            <w:r w:rsidRPr="007827BA">
              <w:t>arrodonit</w:t>
            </w:r>
            <w:proofErr w:type="spellEnd"/>
          </w:p>
        </w:tc>
        <w:tc>
          <w:tcPr>
            <w:tcW w:w="1543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r w:rsidRPr="007827BA">
              <w:t xml:space="preserve">Gran, </w:t>
            </w:r>
            <w:proofErr w:type="spellStart"/>
            <w:r w:rsidRPr="007827BA">
              <w:t>protuberàncies</w:t>
            </w:r>
            <w:proofErr w:type="spellEnd"/>
            <w:r w:rsidRPr="007827BA">
              <w:t xml:space="preserve"> </w:t>
            </w:r>
            <w:proofErr w:type="spellStart"/>
            <w:r w:rsidRPr="007827BA">
              <w:t>bilaterals</w:t>
            </w:r>
            <w:proofErr w:type="spellEnd"/>
          </w:p>
        </w:tc>
      </w:tr>
      <w:tr w:rsidR="00F13857" w:rsidRPr="007827BA" w:rsidTr="00657325">
        <w:tc>
          <w:tcPr>
            <w:tcW w:w="473" w:type="pct"/>
            <w:vMerge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</w:p>
        </w:tc>
        <w:tc>
          <w:tcPr>
            <w:tcW w:w="1543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Goni</w:t>
            </w:r>
            <w:proofErr w:type="spellEnd"/>
          </w:p>
        </w:tc>
        <w:tc>
          <w:tcPr>
            <w:tcW w:w="1440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Llis</w:t>
            </w:r>
            <w:proofErr w:type="spellEnd"/>
          </w:p>
        </w:tc>
        <w:tc>
          <w:tcPr>
            <w:tcW w:w="1543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Relleus</w:t>
            </w:r>
            <w:proofErr w:type="spellEnd"/>
            <w:r w:rsidRPr="007827BA">
              <w:t xml:space="preserve"> </w:t>
            </w:r>
            <w:proofErr w:type="spellStart"/>
            <w:r w:rsidRPr="007827BA">
              <w:t>marcats</w:t>
            </w:r>
            <w:proofErr w:type="spellEnd"/>
            <w:r w:rsidRPr="007827BA">
              <w:t xml:space="preserve">, </w:t>
            </w:r>
            <w:proofErr w:type="spellStart"/>
            <w:r w:rsidRPr="007827BA">
              <w:t>eversió</w:t>
            </w:r>
            <w:proofErr w:type="spellEnd"/>
          </w:p>
        </w:tc>
      </w:tr>
      <w:tr w:rsidR="00F13857" w:rsidRPr="007827BA" w:rsidTr="00657325">
        <w:tc>
          <w:tcPr>
            <w:tcW w:w="473" w:type="pct"/>
            <w:vMerge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</w:p>
        </w:tc>
        <w:tc>
          <w:tcPr>
            <w:tcW w:w="1543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Marge</w:t>
            </w:r>
            <w:proofErr w:type="spellEnd"/>
            <w:r w:rsidRPr="007827BA">
              <w:t xml:space="preserve"> mandibular inferior</w:t>
            </w:r>
          </w:p>
        </w:tc>
        <w:tc>
          <w:tcPr>
            <w:tcW w:w="1440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Prim</w:t>
            </w:r>
            <w:proofErr w:type="spellEnd"/>
          </w:p>
        </w:tc>
        <w:tc>
          <w:tcPr>
            <w:tcW w:w="1543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Gruixut</w:t>
            </w:r>
            <w:proofErr w:type="spellEnd"/>
          </w:p>
        </w:tc>
      </w:tr>
      <w:tr w:rsidR="00F13857" w:rsidRPr="007827BA" w:rsidTr="00657325">
        <w:tc>
          <w:tcPr>
            <w:tcW w:w="473" w:type="pct"/>
            <w:vMerge w:val="restar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r w:rsidRPr="007827BA">
              <w:t>Coxal</w:t>
            </w:r>
          </w:p>
        </w:tc>
        <w:tc>
          <w:tcPr>
            <w:tcW w:w="1543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Solc</w:t>
            </w:r>
            <w:proofErr w:type="spellEnd"/>
            <w:r w:rsidRPr="007827BA">
              <w:t xml:space="preserve"> </w:t>
            </w:r>
            <w:proofErr w:type="spellStart"/>
            <w:r w:rsidRPr="007827BA">
              <w:t>preauricular</w:t>
            </w:r>
            <w:proofErr w:type="spellEnd"/>
          </w:p>
        </w:tc>
        <w:tc>
          <w:tcPr>
            <w:tcW w:w="1440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Present</w:t>
            </w:r>
            <w:proofErr w:type="spellEnd"/>
          </w:p>
        </w:tc>
        <w:tc>
          <w:tcPr>
            <w:tcW w:w="1543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Absent</w:t>
            </w:r>
            <w:proofErr w:type="spellEnd"/>
          </w:p>
        </w:tc>
      </w:tr>
      <w:tr w:rsidR="00F13857" w:rsidRPr="00DB408B" w:rsidTr="00657325">
        <w:tc>
          <w:tcPr>
            <w:tcW w:w="473" w:type="pct"/>
            <w:vMerge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</w:p>
        </w:tc>
        <w:tc>
          <w:tcPr>
            <w:tcW w:w="1543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r w:rsidRPr="007827BA">
              <w:t xml:space="preserve">Escotadura </w:t>
            </w:r>
            <w:proofErr w:type="spellStart"/>
            <w:r w:rsidRPr="007827BA">
              <w:t>ciàtica</w:t>
            </w:r>
            <w:proofErr w:type="spellEnd"/>
            <w:r w:rsidRPr="007827BA">
              <w:t xml:space="preserve"> </w:t>
            </w:r>
            <w:proofErr w:type="spellStart"/>
            <w:r w:rsidRPr="007827BA">
              <w:t>major</w:t>
            </w:r>
            <w:proofErr w:type="spellEnd"/>
          </w:p>
        </w:tc>
        <w:tc>
          <w:tcPr>
            <w:tcW w:w="1440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Ampla</w:t>
            </w:r>
            <w:proofErr w:type="spellEnd"/>
            <w:r w:rsidRPr="007827BA">
              <w:t xml:space="preserve"> i </w:t>
            </w:r>
            <w:proofErr w:type="spellStart"/>
            <w:r w:rsidRPr="007827BA">
              <w:t>amb</w:t>
            </w:r>
            <w:proofErr w:type="spellEnd"/>
            <w:r w:rsidRPr="007827BA">
              <w:t xml:space="preserve"> forma de U</w:t>
            </w:r>
          </w:p>
        </w:tc>
        <w:tc>
          <w:tcPr>
            <w:tcW w:w="1543" w:type="pct"/>
            <w:shd w:val="pct5" w:color="000000" w:fill="FFFFFF"/>
          </w:tcPr>
          <w:p w:rsidR="00F13857" w:rsidRPr="00DB408B" w:rsidRDefault="00F13857" w:rsidP="00657325">
            <w:pPr>
              <w:spacing w:before="60" w:after="60"/>
              <w:jc w:val="center"/>
              <w:rPr>
                <w:lang w:val="pt-BR"/>
              </w:rPr>
            </w:pPr>
            <w:proofErr w:type="spellStart"/>
            <w:r w:rsidRPr="00DB408B">
              <w:rPr>
                <w:lang w:val="pt-BR"/>
              </w:rPr>
              <w:t>Estreta</w:t>
            </w:r>
            <w:proofErr w:type="spellEnd"/>
            <w:r w:rsidRPr="00DB408B">
              <w:rPr>
                <w:lang w:val="pt-BR"/>
              </w:rPr>
              <w:t xml:space="preserve"> i </w:t>
            </w:r>
            <w:proofErr w:type="spellStart"/>
            <w:r w:rsidRPr="00DB408B">
              <w:rPr>
                <w:lang w:val="pt-BR"/>
              </w:rPr>
              <w:t>amb</w:t>
            </w:r>
            <w:proofErr w:type="spellEnd"/>
            <w:r w:rsidRPr="00DB408B">
              <w:rPr>
                <w:lang w:val="pt-BR"/>
              </w:rPr>
              <w:t xml:space="preserve"> forma de v</w:t>
            </w:r>
          </w:p>
        </w:tc>
      </w:tr>
      <w:tr w:rsidR="00F13857" w:rsidRPr="007827BA" w:rsidTr="00657325">
        <w:tc>
          <w:tcPr>
            <w:tcW w:w="473" w:type="pct"/>
            <w:vMerge/>
            <w:shd w:val="pct20" w:color="000000" w:fill="FFFFFF"/>
          </w:tcPr>
          <w:p w:rsidR="00F13857" w:rsidRPr="00DB408B" w:rsidRDefault="00F13857" w:rsidP="00657325">
            <w:pPr>
              <w:spacing w:before="60" w:after="60"/>
              <w:jc w:val="center"/>
              <w:rPr>
                <w:lang w:val="pt-BR"/>
              </w:rPr>
            </w:pPr>
          </w:p>
        </w:tc>
        <w:tc>
          <w:tcPr>
            <w:tcW w:w="1543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Angle</w:t>
            </w:r>
            <w:proofErr w:type="spellEnd"/>
            <w:r w:rsidRPr="007827BA">
              <w:t xml:space="preserve"> </w:t>
            </w:r>
            <w:proofErr w:type="spellStart"/>
            <w:r w:rsidRPr="007827BA">
              <w:t>subpúbic</w:t>
            </w:r>
            <w:proofErr w:type="spellEnd"/>
          </w:p>
        </w:tc>
        <w:tc>
          <w:tcPr>
            <w:tcW w:w="1440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Obtús</w:t>
            </w:r>
            <w:proofErr w:type="spellEnd"/>
            <w:r w:rsidRPr="007827BA">
              <w:t xml:space="preserve"> i </w:t>
            </w:r>
            <w:proofErr w:type="spellStart"/>
            <w:r w:rsidRPr="007827BA">
              <w:t>arrodonit</w:t>
            </w:r>
            <w:proofErr w:type="spellEnd"/>
          </w:p>
        </w:tc>
        <w:tc>
          <w:tcPr>
            <w:tcW w:w="1543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Agut</w:t>
            </w:r>
            <w:proofErr w:type="spellEnd"/>
            <w:r w:rsidRPr="007827BA">
              <w:t xml:space="preserve"> i en forma de A</w:t>
            </w:r>
          </w:p>
        </w:tc>
      </w:tr>
      <w:tr w:rsidR="00F13857" w:rsidRPr="007827BA" w:rsidTr="00657325">
        <w:tc>
          <w:tcPr>
            <w:tcW w:w="473" w:type="pct"/>
            <w:vMerge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</w:p>
        </w:tc>
        <w:tc>
          <w:tcPr>
            <w:tcW w:w="1543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Arc</w:t>
            </w:r>
            <w:proofErr w:type="spellEnd"/>
            <w:r w:rsidRPr="007827BA">
              <w:t xml:space="preserve"> compost</w:t>
            </w:r>
          </w:p>
        </w:tc>
        <w:tc>
          <w:tcPr>
            <w:tcW w:w="1440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r w:rsidRPr="007827BA">
              <w:t xml:space="preserve">Doble </w:t>
            </w:r>
            <w:proofErr w:type="spellStart"/>
            <w:r w:rsidRPr="007827BA">
              <w:t>corba</w:t>
            </w:r>
            <w:proofErr w:type="spellEnd"/>
          </w:p>
        </w:tc>
        <w:tc>
          <w:tcPr>
            <w:tcW w:w="1543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Corba</w:t>
            </w:r>
            <w:proofErr w:type="spellEnd"/>
            <w:r w:rsidRPr="007827BA">
              <w:t xml:space="preserve"> única</w:t>
            </w:r>
          </w:p>
        </w:tc>
      </w:tr>
      <w:tr w:rsidR="00F13857" w:rsidRPr="007827BA" w:rsidTr="00657325">
        <w:tc>
          <w:tcPr>
            <w:tcW w:w="473" w:type="pct"/>
            <w:vMerge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</w:p>
        </w:tc>
        <w:tc>
          <w:tcPr>
            <w:tcW w:w="1543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r w:rsidRPr="007827BA">
              <w:t>Os coxal en general</w:t>
            </w:r>
          </w:p>
        </w:tc>
        <w:tc>
          <w:tcPr>
            <w:tcW w:w="1440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Baix</w:t>
            </w:r>
            <w:proofErr w:type="spellEnd"/>
            <w:r w:rsidRPr="007827BA">
              <w:t xml:space="preserve">, </w:t>
            </w:r>
            <w:proofErr w:type="spellStart"/>
            <w:r w:rsidRPr="007827BA">
              <w:t>ample</w:t>
            </w:r>
            <w:proofErr w:type="spellEnd"/>
          </w:p>
        </w:tc>
        <w:tc>
          <w:tcPr>
            <w:tcW w:w="1543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Alt</w:t>
            </w:r>
            <w:proofErr w:type="spellEnd"/>
            <w:r w:rsidRPr="007827BA">
              <w:t xml:space="preserve">, </w:t>
            </w:r>
            <w:proofErr w:type="spellStart"/>
            <w:r w:rsidRPr="007827BA">
              <w:t>estret</w:t>
            </w:r>
            <w:proofErr w:type="spellEnd"/>
          </w:p>
        </w:tc>
      </w:tr>
      <w:tr w:rsidR="00F13857" w:rsidRPr="007827BA" w:rsidTr="00657325">
        <w:tc>
          <w:tcPr>
            <w:tcW w:w="473" w:type="pct"/>
            <w:vMerge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</w:p>
        </w:tc>
        <w:tc>
          <w:tcPr>
            <w:tcW w:w="1543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Relleus</w:t>
            </w:r>
            <w:proofErr w:type="spellEnd"/>
            <w:r w:rsidRPr="007827BA">
              <w:t xml:space="preserve"> </w:t>
            </w:r>
            <w:proofErr w:type="spellStart"/>
            <w:r w:rsidRPr="007827BA">
              <w:t>musculars</w:t>
            </w:r>
            <w:proofErr w:type="spellEnd"/>
          </w:p>
        </w:tc>
        <w:tc>
          <w:tcPr>
            <w:tcW w:w="1440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Poc</w:t>
            </w:r>
            <w:proofErr w:type="spellEnd"/>
            <w:r w:rsidRPr="007827BA">
              <w:t xml:space="preserve"> </w:t>
            </w:r>
            <w:proofErr w:type="spellStart"/>
            <w:r w:rsidRPr="007827BA">
              <w:t>marcats</w:t>
            </w:r>
            <w:proofErr w:type="spellEnd"/>
          </w:p>
        </w:tc>
        <w:tc>
          <w:tcPr>
            <w:tcW w:w="1543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Molt</w:t>
            </w:r>
            <w:proofErr w:type="spellEnd"/>
            <w:r w:rsidRPr="007827BA">
              <w:t xml:space="preserve"> </w:t>
            </w:r>
            <w:proofErr w:type="spellStart"/>
            <w:r w:rsidRPr="007827BA">
              <w:t>marcats</w:t>
            </w:r>
            <w:proofErr w:type="spellEnd"/>
          </w:p>
        </w:tc>
      </w:tr>
      <w:tr w:rsidR="00F13857" w:rsidRPr="00DB408B" w:rsidTr="00657325">
        <w:tc>
          <w:tcPr>
            <w:tcW w:w="473" w:type="pct"/>
            <w:vMerge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</w:p>
        </w:tc>
        <w:tc>
          <w:tcPr>
            <w:tcW w:w="1543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Forat</w:t>
            </w:r>
            <w:proofErr w:type="spellEnd"/>
            <w:r w:rsidRPr="007827BA">
              <w:t xml:space="preserve"> </w:t>
            </w:r>
            <w:proofErr w:type="spellStart"/>
            <w:r w:rsidRPr="007827BA">
              <w:t>obturat</w:t>
            </w:r>
            <w:proofErr w:type="spellEnd"/>
          </w:p>
        </w:tc>
        <w:tc>
          <w:tcPr>
            <w:tcW w:w="1440" w:type="pct"/>
            <w:shd w:val="pct20" w:color="000000" w:fill="FFFFFF"/>
          </w:tcPr>
          <w:p w:rsidR="00F13857" w:rsidRPr="00DB408B" w:rsidRDefault="00F13857" w:rsidP="00657325">
            <w:pPr>
              <w:spacing w:before="60" w:after="60"/>
              <w:jc w:val="center"/>
              <w:rPr>
                <w:lang w:val="pt-BR"/>
              </w:rPr>
            </w:pPr>
            <w:r w:rsidRPr="00DB408B">
              <w:rPr>
                <w:lang w:val="pt-BR"/>
              </w:rPr>
              <w:t xml:space="preserve">Triangular i de </w:t>
            </w:r>
            <w:proofErr w:type="spellStart"/>
            <w:r w:rsidRPr="00DB408B">
              <w:rPr>
                <w:lang w:val="pt-BR"/>
              </w:rPr>
              <w:t>vores</w:t>
            </w:r>
            <w:proofErr w:type="spellEnd"/>
            <w:r w:rsidRPr="00DB408B">
              <w:rPr>
                <w:lang w:val="pt-BR"/>
              </w:rPr>
              <w:t xml:space="preserve"> agudes</w:t>
            </w:r>
          </w:p>
        </w:tc>
        <w:tc>
          <w:tcPr>
            <w:tcW w:w="1543" w:type="pct"/>
            <w:shd w:val="pct20" w:color="000000" w:fill="FFFFFF"/>
          </w:tcPr>
          <w:p w:rsidR="00F13857" w:rsidRPr="00DB408B" w:rsidRDefault="00F13857" w:rsidP="00657325">
            <w:pPr>
              <w:spacing w:before="60" w:after="60"/>
              <w:jc w:val="center"/>
              <w:rPr>
                <w:lang w:val="pt-BR"/>
              </w:rPr>
            </w:pPr>
            <w:r w:rsidRPr="00DB408B">
              <w:rPr>
                <w:lang w:val="pt-BR"/>
              </w:rPr>
              <w:t xml:space="preserve">Oval i de </w:t>
            </w:r>
            <w:proofErr w:type="spellStart"/>
            <w:r w:rsidRPr="00DB408B">
              <w:rPr>
                <w:lang w:val="pt-BR"/>
              </w:rPr>
              <w:t>vores</w:t>
            </w:r>
            <w:proofErr w:type="spellEnd"/>
            <w:r w:rsidRPr="00DB408B">
              <w:rPr>
                <w:lang w:val="pt-BR"/>
              </w:rPr>
              <w:t xml:space="preserve"> </w:t>
            </w:r>
            <w:proofErr w:type="spellStart"/>
            <w:r w:rsidRPr="00DB408B">
              <w:rPr>
                <w:lang w:val="pt-BR"/>
              </w:rPr>
              <w:t>arrodonides</w:t>
            </w:r>
            <w:proofErr w:type="spellEnd"/>
          </w:p>
        </w:tc>
      </w:tr>
      <w:tr w:rsidR="00F13857" w:rsidRPr="007827BA" w:rsidTr="00657325">
        <w:tc>
          <w:tcPr>
            <w:tcW w:w="473" w:type="pct"/>
            <w:vMerge/>
            <w:shd w:val="pct5" w:color="000000" w:fill="FFFFFF"/>
          </w:tcPr>
          <w:p w:rsidR="00F13857" w:rsidRPr="00DB408B" w:rsidRDefault="00F13857" w:rsidP="00657325">
            <w:pPr>
              <w:spacing w:before="60" w:after="60"/>
              <w:jc w:val="center"/>
              <w:rPr>
                <w:lang w:val="pt-BR"/>
              </w:rPr>
            </w:pPr>
          </w:p>
        </w:tc>
        <w:tc>
          <w:tcPr>
            <w:tcW w:w="1543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Cos</w:t>
            </w:r>
            <w:proofErr w:type="spellEnd"/>
            <w:r w:rsidRPr="007827BA">
              <w:t xml:space="preserve"> </w:t>
            </w:r>
            <w:proofErr w:type="spellStart"/>
            <w:r w:rsidRPr="007827BA">
              <w:t>isquium</w:t>
            </w:r>
            <w:proofErr w:type="spellEnd"/>
          </w:p>
        </w:tc>
        <w:tc>
          <w:tcPr>
            <w:tcW w:w="1440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Estret</w:t>
            </w:r>
            <w:proofErr w:type="spellEnd"/>
          </w:p>
        </w:tc>
        <w:tc>
          <w:tcPr>
            <w:tcW w:w="1543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Ample</w:t>
            </w:r>
            <w:proofErr w:type="spellEnd"/>
          </w:p>
        </w:tc>
      </w:tr>
      <w:tr w:rsidR="00F13857" w:rsidRPr="007827BA" w:rsidTr="00657325">
        <w:tc>
          <w:tcPr>
            <w:tcW w:w="473" w:type="pct"/>
            <w:vMerge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</w:p>
        </w:tc>
        <w:tc>
          <w:tcPr>
            <w:tcW w:w="1543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r w:rsidRPr="007827BA">
              <w:t>Cresta iliaca</w:t>
            </w:r>
          </w:p>
        </w:tc>
        <w:tc>
          <w:tcPr>
            <w:tcW w:w="1440" w:type="pct"/>
            <w:shd w:val="pct20" w:color="000000" w:fill="FFFFFF"/>
          </w:tcPr>
          <w:p w:rsidR="00F13857" w:rsidRPr="00DB408B" w:rsidRDefault="00F13857" w:rsidP="00657325">
            <w:pPr>
              <w:spacing w:before="60" w:after="60"/>
              <w:jc w:val="center"/>
              <w:rPr>
                <w:lang w:val="pt-BR"/>
              </w:rPr>
            </w:pPr>
            <w:r w:rsidRPr="00DB408B">
              <w:rPr>
                <w:lang w:val="pt-BR"/>
              </w:rPr>
              <w:t xml:space="preserve">Forma de S </w:t>
            </w:r>
            <w:proofErr w:type="spellStart"/>
            <w:r w:rsidRPr="00DB408B">
              <w:rPr>
                <w:lang w:val="pt-BR"/>
              </w:rPr>
              <w:t>molt</w:t>
            </w:r>
            <w:proofErr w:type="spellEnd"/>
            <w:r w:rsidRPr="00DB408B">
              <w:rPr>
                <w:lang w:val="pt-BR"/>
              </w:rPr>
              <w:t xml:space="preserve"> aplanada</w:t>
            </w:r>
          </w:p>
        </w:tc>
        <w:tc>
          <w:tcPr>
            <w:tcW w:w="1543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r w:rsidRPr="007827BA">
              <w:t>Forma de S acusada</w:t>
            </w:r>
          </w:p>
        </w:tc>
      </w:tr>
      <w:tr w:rsidR="00F13857" w:rsidRPr="007827BA" w:rsidTr="00657325">
        <w:tc>
          <w:tcPr>
            <w:tcW w:w="473" w:type="pct"/>
            <w:vMerge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</w:p>
        </w:tc>
        <w:tc>
          <w:tcPr>
            <w:tcW w:w="1543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r w:rsidRPr="007827BA">
              <w:t xml:space="preserve">Pelvis </w:t>
            </w:r>
            <w:proofErr w:type="spellStart"/>
            <w:r w:rsidRPr="007827BA">
              <w:t>major</w:t>
            </w:r>
            <w:proofErr w:type="spellEnd"/>
          </w:p>
        </w:tc>
        <w:tc>
          <w:tcPr>
            <w:tcW w:w="1440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Molt</w:t>
            </w:r>
            <w:proofErr w:type="spellEnd"/>
            <w:r w:rsidRPr="007827BA">
              <w:t xml:space="preserve"> </w:t>
            </w:r>
            <w:proofErr w:type="spellStart"/>
            <w:r w:rsidRPr="007827BA">
              <w:t>ampla</w:t>
            </w:r>
            <w:proofErr w:type="spellEnd"/>
          </w:p>
        </w:tc>
        <w:tc>
          <w:tcPr>
            <w:tcW w:w="1543" w:type="pct"/>
            <w:shd w:val="pct5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Molt</w:t>
            </w:r>
            <w:proofErr w:type="spellEnd"/>
            <w:r w:rsidRPr="007827BA">
              <w:t xml:space="preserve"> </w:t>
            </w:r>
            <w:proofErr w:type="spellStart"/>
            <w:r w:rsidRPr="007827BA">
              <w:t>estreta</w:t>
            </w:r>
            <w:proofErr w:type="spellEnd"/>
          </w:p>
        </w:tc>
      </w:tr>
      <w:tr w:rsidR="00F13857" w:rsidRPr="007827BA" w:rsidTr="00657325">
        <w:tc>
          <w:tcPr>
            <w:tcW w:w="473" w:type="pct"/>
            <w:vMerge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</w:p>
        </w:tc>
        <w:tc>
          <w:tcPr>
            <w:tcW w:w="1543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r w:rsidRPr="007827BA">
              <w:t>Pelvis menor</w:t>
            </w:r>
          </w:p>
        </w:tc>
        <w:tc>
          <w:tcPr>
            <w:tcW w:w="1440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Molt</w:t>
            </w:r>
            <w:proofErr w:type="spellEnd"/>
            <w:r w:rsidRPr="007827BA">
              <w:t xml:space="preserve"> </w:t>
            </w:r>
            <w:proofErr w:type="spellStart"/>
            <w:r w:rsidRPr="007827BA">
              <w:t>ampla</w:t>
            </w:r>
            <w:proofErr w:type="spellEnd"/>
          </w:p>
        </w:tc>
        <w:tc>
          <w:tcPr>
            <w:tcW w:w="1543" w:type="pct"/>
            <w:shd w:val="pct20" w:color="000000" w:fill="FFFFFF"/>
          </w:tcPr>
          <w:p w:rsidR="00F13857" w:rsidRPr="007827BA" w:rsidRDefault="00F13857" w:rsidP="00657325">
            <w:pPr>
              <w:spacing w:before="60" w:after="60"/>
              <w:jc w:val="center"/>
            </w:pPr>
            <w:proofErr w:type="spellStart"/>
            <w:r w:rsidRPr="007827BA">
              <w:t>Molt</w:t>
            </w:r>
            <w:proofErr w:type="spellEnd"/>
            <w:r w:rsidRPr="007827BA">
              <w:t xml:space="preserve"> </w:t>
            </w:r>
            <w:proofErr w:type="spellStart"/>
            <w:r w:rsidRPr="007827BA">
              <w:t>estreta</w:t>
            </w:r>
            <w:proofErr w:type="spellEnd"/>
          </w:p>
        </w:tc>
      </w:tr>
    </w:tbl>
    <w:p w:rsidR="00F13857" w:rsidRPr="00C3407C" w:rsidRDefault="00F13857" w:rsidP="00F13857">
      <w:pPr>
        <w:pStyle w:val="PEUTAULES"/>
      </w:pPr>
      <w:bookmarkStart w:id="0" w:name="_Toc252618873"/>
      <w:bookmarkStart w:id="1" w:name="_Toc252749785"/>
      <w:r>
        <w:t>Taula 4</w:t>
      </w:r>
      <w:r w:rsidRPr="00C3407C">
        <w:t>.- Descripció de les principals característiques anatòmiques emprades en el diagnòstic sexual</w:t>
      </w:r>
      <w:bookmarkEnd w:id="0"/>
      <w:bookmarkEnd w:id="1"/>
      <w:r w:rsidRPr="00C3407C">
        <w:t xml:space="preserve"> </w:t>
      </w:r>
    </w:p>
    <w:p w:rsidR="00357E17" w:rsidRDefault="00F13857"/>
    <w:sectPr w:rsidR="00357E17" w:rsidSect="006F0D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3857"/>
    <w:rsid w:val="00095272"/>
    <w:rsid w:val="001E3643"/>
    <w:rsid w:val="00252AF6"/>
    <w:rsid w:val="0027178B"/>
    <w:rsid w:val="003B0C4F"/>
    <w:rsid w:val="005D2E61"/>
    <w:rsid w:val="0069763B"/>
    <w:rsid w:val="006F0DA8"/>
    <w:rsid w:val="00850CCD"/>
    <w:rsid w:val="00940E77"/>
    <w:rsid w:val="00974D0A"/>
    <w:rsid w:val="00B479F1"/>
    <w:rsid w:val="00C1421F"/>
    <w:rsid w:val="00D15EFB"/>
    <w:rsid w:val="00EE4BEF"/>
    <w:rsid w:val="00F13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57"/>
    <w:pPr>
      <w:spacing w:after="0" w:line="240" w:lineRule="auto"/>
    </w:pPr>
    <w:rPr>
      <w:rFonts w:ascii="Trebuchet MS" w:eastAsia="Batang" w:hAnsi="Trebuchet MS" w:cs="Times New Roman"/>
      <w:sz w:val="16"/>
      <w:szCs w:val="24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UTAULES">
    <w:name w:val="PEU TAULES"/>
    <w:basedOn w:val="Normal"/>
    <w:link w:val="PEUTAULESCar"/>
    <w:rsid w:val="00F13857"/>
    <w:pPr>
      <w:spacing w:before="240" w:after="480"/>
      <w:jc w:val="center"/>
    </w:pPr>
    <w:rPr>
      <w:sz w:val="18"/>
      <w:szCs w:val="16"/>
      <w:lang w:val="ca-ES"/>
    </w:rPr>
  </w:style>
  <w:style w:type="character" w:customStyle="1" w:styleId="PEUTAULESCar">
    <w:name w:val="PEU TAULES Car"/>
    <w:basedOn w:val="Fuentedeprrafopredeter"/>
    <w:link w:val="PEUTAULES"/>
    <w:rsid w:val="00F13857"/>
    <w:rPr>
      <w:rFonts w:ascii="Trebuchet MS" w:eastAsia="Batang" w:hAnsi="Trebuchet MS" w:cs="Times New Roman"/>
      <w:sz w:val="18"/>
      <w:szCs w:val="16"/>
      <w:lang w:val="ca-E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1089</Characters>
  <Application>Microsoft Office Word</Application>
  <DocSecurity>0</DocSecurity>
  <Lines>9</Lines>
  <Paragraphs>2</Paragraphs>
  <ScaleCrop>false</ScaleCrop>
  <Company>UAB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_llp_cepap</dc:creator>
  <cp:keywords/>
  <dc:description/>
  <cp:lastModifiedBy>_llp_cepap</cp:lastModifiedBy>
  <cp:revision>1</cp:revision>
  <dcterms:created xsi:type="dcterms:W3CDTF">2013-10-01T12:19:00Z</dcterms:created>
  <dcterms:modified xsi:type="dcterms:W3CDTF">2013-10-01T12:19:00Z</dcterms:modified>
</cp:coreProperties>
</file>